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B21" w:rsidRPr="00863B21" w:rsidRDefault="00863B21" w:rsidP="00D100F7">
      <w:pPr>
        <w:jc w:val="center"/>
        <w:rPr>
          <w:rFonts w:cs="Arial"/>
          <w:sz w:val="18"/>
        </w:rPr>
      </w:pPr>
      <w:r w:rsidRPr="00863B21">
        <w:rPr>
          <w:rFonts w:cs="Arial"/>
          <w:sz w:val="18"/>
        </w:rPr>
        <w:t>NEW YORK STATE</w:t>
      </w:r>
    </w:p>
    <w:p w:rsidR="00863B21" w:rsidRPr="00863B21" w:rsidRDefault="00863B21" w:rsidP="00D100F7">
      <w:pPr>
        <w:jc w:val="center"/>
        <w:rPr>
          <w:rFonts w:cs="Arial"/>
          <w:sz w:val="18"/>
        </w:rPr>
      </w:pPr>
      <w:r w:rsidRPr="00863B21">
        <w:rPr>
          <w:rFonts w:cs="Arial"/>
          <w:sz w:val="18"/>
        </w:rPr>
        <w:t>OFFICE OF CHILDREN AND FAMILY SERVICES</w:t>
      </w:r>
    </w:p>
    <w:p w:rsidR="009A0106" w:rsidRPr="00863B21" w:rsidRDefault="009A0106" w:rsidP="00D100F7">
      <w:pPr>
        <w:jc w:val="center"/>
        <w:rPr>
          <w:rFonts w:cs="Arial"/>
          <w:b/>
          <w:caps/>
          <w:sz w:val="24"/>
        </w:rPr>
      </w:pPr>
      <w:r w:rsidRPr="00863B21">
        <w:rPr>
          <w:rFonts w:cs="Arial"/>
          <w:b/>
          <w:caps/>
          <w:sz w:val="24"/>
        </w:rPr>
        <w:t xml:space="preserve">Rapid Indicator Tool </w:t>
      </w:r>
    </w:p>
    <w:p w:rsidR="00556E18" w:rsidRPr="005F451E" w:rsidRDefault="00556E18" w:rsidP="009A0106">
      <w:pPr>
        <w:jc w:val="center"/>
        <w:rPr>
          <w:rFonts w:cs="Arial"/>
          <w:i/>
          <w:sz w:val="22"/>
        </w:rPr>
      </w:pPr>
      <w:r w:rsidRPr="005F451E">
        <w:rPr>
          <w:rFonts w:cs="Arial"/>
          <w:i/>
          <w:sz w:val="22"/>
        </w:rPr>
        <w:t>To Identify</w:t>
      </w:r>
      <w:r w:rsidR="0085716A" w:rsidRPr="005F451E">
        <w:rPr>
          <w:rFonts w:cs="Arial"/>
          <w:i/>
          <w:sz w:val="22"/>
        </w:rPr>
        <w:t xml:space="preserve"> </w:t>
      </w:r>
      <w:r w:rsidR="009A0106" w:rsidRPr="005F451E">
        <w:rPr>
          <w:rFonts w:cs="Arial"/>
          <w:i/>
          <w:sz w:val="22"/>
        </w:rPr>
        <w:t xml:space="preserve">Children Who May Be </w:t>
      </w:r>
      <w:r w:rsidRPr="005F451E">
        <w:rPr>
          <w:rFonts w:cs="Arial"/>
          <w:i/>
          <w:sz w:val="22"/>
        </w:rPr>
        <w:t xml:space="preserve">Sex Trafficking Victims </w:t>
      </w:r>
    </w:p>
    <w:p w:rsidR="009A0106" w:rsidRPr="005F451E" w:rsidRDefault="009A0106" w:rsidP="00556E18">
      <w:pPr>
        <w:jc w:val="center"/>
        <w:rPr>
          <w:rFonts w:cs="Arial"/>
          <w:i/>
          <w:sz w:val="22"/>
        </w:rPr>
      </w:pPr>
      <w:proofErr w:type="gramStart"/>
      <w:r w:rsidRPr="005F451E">
        <w:rPr>
          <w:rFonts w:cs="Arial"/>
          <w:i/>
          <w:sz w:val="22"/>
        </w:rPr>
        <w:t>or</w:t>
      </w:r>
      <w:proofErr w:type="gramEnd"/>
      <w:r w:rsidRPr="005F451E">
        <w:rPr>
          <w:rFonts w:cs="Arial"/>
          <w:i/>
          <w:sz w:val="22"/>
        </w:rPr>
        <w:t xml:space="preserve"> Are At Risk of</w:t>
      </w:r>
      <w:r w:rsidR="0085716A" w:rsidRPr="005F451E">
        <w:rPr>
          <w:rFonts w:cs="Arial"/>
          <w:i/>
          <w:sz w:val="22"/>
        </w:rPr>
        <w:t xml:space="preserve"> </w:t>
      </w:r>
      <w:r w:rsidRPr="005F451E">
        <w:rPr>
          <w:rFonts w:cs="Arial"/>
          <w:i/>
          <w:sz w:val="22"/>
        </w:rPr>
        <w:t xml:space="preserve">Being </w:t>
      </w:r>
      <w:r w:rsidR="00F851E9" w:rsidRPr="005F451E">
        <w:rPr>
          <w:rFonts w:cs="Arial"/>
          <w:i/>
          <w:sz w:val="22"/>
        </w:rPr>
        <w:t>a</w:t>
      </w:r>
      <w:r w:rsidR="0085716A" w:rsidRPr="005F451E">
        <w:rPr>
          <w:rFonts w:cs="Arial"/>
          <w:i/>
          <w:sz w:val="22"/>
        </w:rPr>
        <w:t xml:space="preserve"> </w:t>
      </w:r>
      <w:r w:rsidRPr="005F451E">
        <w:rPr>
          <w:rFonts w:cs="Arial"/>
          <w:i/>
          <w:sz w:val="22"/>
        </w:rPr>
        <w:t>Sex Trafficking</w:t>
      </w:r>
      <w:r w:rsidR="00556E18" w:rsidRPr="005F451E">
        <w:rPr>
          <w:rFonts w:cs="Arial"/>
          <w:i/>
          <w:sz w:val="22"/>
        </w:rPr>
        <w:t xml:space="preserve"> Victim</w:t>
      </w:r>
      <w:r w:rsidRPr="005F451E">
        <w:rPr>
          <w:rFonts w:cs="Arial"/>
          <w:i/>
          <w:sz w:val="22"/>
        </w:rPr>
        <w:t xml:space="preserve"> </w:t>
      </w:r>
      <w:r w:rsidR="00C132E1" w:rsidRPr="005F451E">
        <w:rPr>
          <w:rStyle w:val="FootnoteReference"/>
          <w:rFonts w:cs="Arial"/>
          <w:i/>
          <w:sz w:val="22"/>
        </w:rPr>
        <w:footnoteReference w:id="1"/>
      </w:r>
    </w:p>
    <w:p w:rsidR="001877F5" w:rsidRPr="00863B21" w:rsidRDefault="001877F5" w:rsidP="00556E18">
      <w:pPr>
        <w:jc w:val="center"/>
        <w:rPr>
          <w:rFonts w:cs="Arial"/>
          <w:i/>
        </w:rPr>
      </w:pPr>
    </w:p>
    <w:p w:rsidR="00C132E1" w:rsidRPr="001877F5" w:rsidRDefault="009A0106" w:rsidP="001877F5">
      <w:pPr>
        <w:spacing w:before="120" w:after="120" w:line="260" w:lineRule="exact"/>
        <w:jc w:val="both"/>
        <w:rPr>
          <w:rFonts w:cs="Arial"/>
          <w:sz w:val="22"/>
        </w:rPr>
      </w:pPr>
      <w:r w:rsidRPr="001877F5">
        <w:rPr>
          <w:rFonts w:cs="Arial"/>
          <w:sz w:val="22"/>
        </w:rPr>
        <w:t xml:space="preserve">The </w:t>
      </w:r>
      <w:r w:rsidR="00670FF3" w:rsidRPr="001877F5">
        <w:rPr>
          <w:rFonts w:cs="Arial"/>
          <w:sz w:val="22"/>
        </w:rPr>
        <w:t xml:space="preserve">indicators </w:t>
      </w:r>
      <w:r w:rsidRPr="001877F5">
        <w:rPr>
          <w:rFonts w:cs="Arial"/>
          <w:sz w:val="22"/>
        </w:rPr>
        <w:t xml:space="preserve">listed </w:t>
      </w:r>
      <w:r w:rsidR="00670FF3" w:rsidRPr="001877F5">
        <w:rPr>
          <w:rFonts w:cs="Arial"/>
          <w:sz w:val="22"/>
        </w:rPr>
        <w:t>on page two</w:t>
      </w:r>
      <w:r w:rsidRPr="001877F5">
        <w:rPr>
          <w:rFonts w:cs="Arial"/>
          <w:sz w:val="22"/>
        </w:rPr>
        <w:t xml:space="preserve"> </w:t>
      </w:r>
      <w:r w:rsidR="005A33B7" w:rsidRPr="001877F5">
        <w:rPr>
          <w:rFonts w:cs="Arial"/>
          <w:sz w:val="22"/>
        </w:rPr>
        <w:t>help to determine whether</w:t>
      </w:r>
      <w:r w:rsidRPr="001877F5">
        <w:rPr>
          <w:rFonts w:cs="Arial"/>
          <w:sz w:val="22"/>
        </w:rPr>
        <w:t xml:space="preserve"> a child may be a victim of sex trafficking, or is at risk of being a victim of sex trafficking. These factors are to </w:t>
      </w:r>
      <w:proofErr w:type="gramStart"/>
      <w:r w:rsidRPr="001877F5">
        <w:rPr>
          <w:rFonts w:cs="Arial"/>
          <w:sz w:val="22"/>
        </w:rPr>
        <w:t>be considered</w:t>
      </w:r>
      <w:proofErr w:type="gramEnd"/>
      <w:r w:rsidRPr="001877F5">
        <w:rPr>
          <w:rFonts w:cs="Arial"/>
          <w:sz w:val="22"/>
        </w:rPr>
        <w:t xml:space="preserve"> as a means to determine </w:t>
      </w:r>
      <w:r w:rsidR="00F733F2" w:rsidRPr="001877F5">
        <w:rPr>
          <w:rFonts w:cs="Arial"/>
          <w:sz w:val="22"/>
        </w:rPr>
        <w:t>whether</w:t>
      </w:r>
      <w:r w:rsidRPr="001877F5">
        <w:rPr>
          <w:rFonts w:cs="Arial"/>
          <w:sz w:val="22"/>
        </w:rPr>
        <w:t xml:space="preserve"> </w:t>
      </w:r>
      <w:r w:rsidR="00107A6A" w:rsidRPr="001877F5">
        <w:rPr>
          <w:rFonts w:cs="Arial"/>
          <w:sz w:val="22"/>
        </w:rPr>
        <w:t xml:space="preserve">there is reasonable cause to believe the child is a victim or at risk of being a victim, </w:t>
      </w:r>
      <w:r w:rsidR="00670FF3" w:rsidRPr="001877F5">
        <w:rPr>
          <w:rFonts w:cs="Arial"/>
          <w:sz w:val="22"/>
        </w:rPr>
        <w:t xml:space="preserve">in which case </w:t>
      </w:r>
      <w:r w:rsidRPr="001877F5">
        <w:rPr>
          <w:rFonts w:cs="Arial"/>
          <w:sz w:val="22"/>
        </w:rPr>
        <w:t xml:space="preserve">a more </w:t>
      </w:r>
      <w:hyperlink r:id="rId8" w:history="1">
        <w:r w:rsidRPr="001877F5">
          <w:rPr>
            <w:rStyle w:val="Hyperlink"/>
            <w:rFonts w:cs="Arial"/>
            <w:sz w:val="22"/>
          </w:rPr>
          <w:t>comprehensive assessment</w:t>
        </w:r>
      </w:hyperlink>
      <w:r w:rsidRPr="001877F5">
        <w:rPr>
          <w:rFonts w:cs="Arial"/>
          <w:sz w:val="22"/>
        </w:rPr>
        <w:t xml:space="preserve"> of the child’s experiences</w:t>
      </w:r>
      <w:r w:rsidR="00670FF3" w:rsidRPr="001877F5">
        <w:rPr>
          <w:rFonts w:cs="Arial"/>
          <w:sz w:val="22"/>
        </w:rPr>
        <w:t xml:space="preserve"> and service needs</w:t>
      </w:r>
      <w:r w:rsidRPr="001877F5">
        <w:rPr>
          <w:rFonts w:cs="Arial"/>
          <w:sz w:val="22"/>
        </w:rPr>
        <w:t xml:space="preserve"> is required. </w:t>
      </w:r>
      <w:r w:rsidRPr="001877F5">
        <w:rPr>
          <w:rStyle w:val="FootnoteReference"/>
          <w:rFonts w:cs="Arial"/>
          <w:sz w:val="22"/>
        </w:rPr>
        <w:footnoteReference w:id="2"/>
      </w:r>
      <w:r w:rsidR="00C132E1" w:rsidRPr="001877F5">
        <w:rPr>
          <w:rFonts w:cs="Arial"/>
          <w:sz w:val="22"/>
        </w:rPr>
        <w:t xml:space="preserve"> </w:t>
      </w:r>
    </w:p>
    <w:p w:rsidR="009A0106" w:rsidRPr="005F451E" w:rsidRDefault="005A33B7" w:rsidP="001877F5">
      <w:pPr>
        <w:spacing w:line="260" w:lineRule="exact"/>
        <w:jc w:val="center"/>
        <w:rPr>
          <w:rFonts w:cs="Arial"/>
          <w:i/>
          <w:sz w:val="22"/>
        </w:rPr>
      </w:pPr>
      <w:r w:rsidRPr="005F451E">
        <w:rPr>
          <w:rFonts w:cs="Arial"/>
          <w:b/>
          <w:i/>
          <w:sz w:val="22"/>
        </w:rPr>
        <w:t>Do not directly ask the child</w:t>
      </w:r>
      <w:r w:rsidR="00C132E1" w:rsidRPr="005F451E">
        <w:rPr>
          <w:rFonts w:cs="Arial"/>
          <w:b/>
          <w:i/>
          <w:sz w:val="22"/>
        </w:rPr>
        <w:t xml:space="preserve"> or family the questions</w:t>
      </w:r>
      <w:r w:rsidRPr="005F451E">
        <w:rPr>
          <w:rFonts w:cs="Arial"/>
          <w:b/>
          <w:i/>
          <w:sz w:val="22"/>
        </w:rPr>
        <w:t xml:space="preserve">. </w:t>
      </w:r>
      <w:r w:rsidR="00717D7A" w:rsidRPr="005F451E">
        <w:rPr>
          <w:rFonts w:cs="Arial"/>
          <w:b/>
          <w:i/>
          <w:sz w:val="22"/>
        </w:rPr>
        <w:t xml:space="preserve">This </w:t>
      </w:r>
      <w:r w:rsidR="00C132E1" w:rsidRPr="005F451E">
        <w:rPr>
          <w:rFonts w:cs="Arial"/>
          <w:b/>
          <w:i/>
          <w:sz w:val="22"/>
        </w:rPr>
        <w:t>is not a questionnaire.</w:t>
      </w:r>
    </w:p>
    <w:p w:rsidR="009A0106" w:rsidRPr="001877F5" w:rsidRDefault="009A0106" w:rsidP="001877F5">
      <w:pPr>
        <w:spacing w:before="180" w:line="260" w:lineRule="exact"/>
        <w:rPr>
          <w:rFonts w:cs="Arial"/>
          <w:b/>
          <w:sz w:val="22"/>
          <w:u w:val="single"/>
        </w:rPr>
      </w:pPr>
      <w:r w:rsidRPr="001877F5">
        <w:rPr>
          <w:rFonts w:cs="Arial"/>
          <w:b/>
          <w:sz w:val="22"/>
          <w:u w:val="single"/>
        </w:rPr>
        <w:t xml:space="preserve">Populations </w:t>
      </w:r>
    </w:p>
    <w:p w:rsidR="009A0106" w:rsidRPr="001877F5" w:rsidRDefault="009A0106" w:rsidP="001877F5">
      <w:pPr>
        <w:spacing w:before="120" w:line="260" w:lineRule="exact"/>
        <w:jc w:val="both"/>
        <w:rPr>
          <w:rFonts w:cs="Arial"/>
          <w:b/>
          <w:sz w:val="22"/>
          <w:u w:val="single"/>
        </w:rPr>
      </w:pPr>
      <w:r w:rsidRPr="001877F5">
        <w:rPr>
          <w:rFonts w:cs="Arial"/>
          <w:sz w:val="22"/>
        </w:rPr>
        <w:t xml:space="preserve">This tool is to </w:t>
      </w:r>
      <w:proofErr w:type="gramStart"/>
      <w:r w:rsidRPr="001877F5">
        <w:rPr>
          <w:rFonts w:cs="Arial"/>
          <w:sz w:val="22"/>
        </w:rPr>
        <w:t>be applied</w:t>
      </w:r>
      <w:proofErr w:type="gramEnd"/>
      <w:r w:rsidRPr="001877F5">
        <w:rPr>
          <w:rFonts w:cs="Arial"/>
          <w:sz w:val="22"/>
        </w:rPr>
        <w:t xml:space="preserve"> in </w:t>
      </w:r>
      <w:r w:rsidRPr="001877F5">
        <w:rPr>
          <w:rFonts w:cs="Arial"/>
          <w:b/>
          <w:sz w:val="22"/>
          <w:u w:val="single"/>
        </w:rPr>
        <w:t>all</w:t>
      </w:r>
      <w:r w:rsidRPr="001877F5">
        <w:rPr>
          <w:rFonts w:cs="Arial"/>
          <w:sz w:val="22"/>
        </w:rPr>
        <w:t xml:space="preserve"> instances, regardless of age, where a</w:t>
      </w:r>
      <w:r w:rsidR="005A33B7" w:rsidRPr="001877F5">
        <w:rPr>
          <w:rFonts w:cs="Arial"/>
          <w:sz w:val="22"/>
        </w:rPr>
        <w:t xml:space="preserve"> child is in</w:t>
      </w:r>
      <w:r w:rsidRPr="001877F5">
        <w:rPr>
          <w:rFonts w:cs="Arial"/>
          <w:sz w:val="22"/>
        </w:rPr>
        <w:t xml:space="preserve"> the care, supervision or custody of a local department of social services (LDSS)</w:t>
      </w:r>
      <w:r w:rsidR="00F733F2" w:rsidRPr="001877F5">
        <w:rPr>
          <w:rFonts w:cs="Arial"/>
          <w:sz w:val="22"/>
        </w:rPr>
        <w:t xml:space="preserve"> or the Office of Children and Family Services (OCFS)</w:t>
      </w:r>
      <w:r w:rsidRPr="001877F5">
        <w:rPr>
          <w:rFonts w:cs="Arial"/>
          <w:sz w:val="22"/>
        </w:rPr>
        <w:t xml:space="preserve">. </w:t>
      </w:r>
      <w:r w:rsidR="00C132E1" w:rsidRPr="001877F5">
        <w:rPr>
          <w:rFonts w:cs="Arial"/>
          <w:sz w:val="22"/>
        </w:rPr>
        <w:t>For more information on the population this tool pertains to</w:t>
      </w:r>
      <w:r w:rsidR="00717D7A" w:rsidRPr="001877F5">
        <w:rPr>
          <w:rFonts w:cs="Arial"/>
          <w:sz w:val="22"/>
        </w:rPr>
        <w:t>,</w:t>
      </w:r>
      <w:r w:rsidR="00C132E1" w:rsidRPr="001877F5">
        <w:rPr>
          <w:rFonts w:cs="Arial"/>
          <w:sz w:val="22"/>
        </w:rPr>
        <w:t xml:space="preserve"> please see </w:t>
      </w:r>
      <w:hyperlink r:id="rId9" w:history="1">
        <w:r w:rsidR="00C132E1" w:rsidRPr="001877F5">
          <w:rPr>
            <w:rStyle w:val="Hyperlink"/>
            <w:rFonts w:cs="Arial"/>
            <w:i/>
            <w:sz w:val="22"/>
          </w:rPr>
          <w:t>Requirements to Identify, Document, Report, and Provide Services to Child Sex Trafficking Victims</w:t>
        </w:r>
      </w:hyperlink>
      <w:r w:rsidR="00C132E1" w:rsidRPr="001877F5">
        <w:rPr>
          <w:rStyle w:val="Hyperlink"/>
          <w:rFonts w:cs="Arial"/>
          <w:sz w:val="22"/>
        </w:rPr>
        <w:t xml:space="preserve"> </w:t>
      </w:r>
      <w:r w:rsidR="00C132E1" w:rsidRPr="001877F5">
        <w:rPr>
          <w:rStyle w:val="Hyperlink"/>
          <w:rFonts w:eastAsia="Times New Roman" w:cs="Arial"/>
          <w:sz w:val="22"/>
          <w:u w:val="none"/>
        </w:rPr>
        <w:t xml:space="preserve">(LDSS/VAs) or </w:t>
      </w:r>
      <w:hyperlink r:id="rId10" w:history="1">
        <w:r w:rsidR="00C132E1" w:rsidRPr="001877F5">
          <w:rPr>
            <w:rStyle w:val="Hyperlink"/>
            <w:rFonts w:eastAsia="Times New Roman" w:cs="Arial"/>
            <w:i/>
            <w:sz w:val="22"/>
          </w:rPr>
          <w:t>Child Sex Trafficking/Commercially Sexually Exploited Children (CSEC)</w:t>
        </w:r>
      </w:hyperlink>
      <w:r w:rsidR="00C132E1" w:rsidRPr="001877F5">
        <w:rPr>
          <w:rStyle w:val="Hyperlink"/>
          <w:rFonts w:eastAsia="Times New Roman" w:cs="Arial"/>
          <w:sz w:val="22"/>
          <w:u w:val="none"/>
        </w:rPr>
        <w:t xml:space="preserve"> (OCFS DJJOY).</w:t>
      </w:r>
    </w:p>
    <w:p w:rsidR="0085716A" w:rsidRPr="001877F5" w:rsidRDefault="00C132E1" w:rsidP="001877F5">
      <w:pPr>
        <w:spacing w:before="180" w:line="260" w:lineRule="exact"/>
        <w:jc w:val="both"/>
        <w:rPr>
          <w:rFonts w:cs="Arial"/>
          <w:b/>
          <w:sz w:val="22"/>
          <w:u w:val="single"/>
        </w:rPr>
      </w:pPr>
      <w:r w:rsidRPr="001877F5">
        <w:rPr>
          <w:rFonts w:cs="Arial"/>
          <w:b/>
          <w:sz w:val="22"/>
          <w:u w:val="single"/>
        </w:rPr>
        <w:t>When to Complete the Tool</w:t>
      </w:r>
    </w:p>
    <w:p w:rsidR="009A0106" w:rsidRPr="001877F5" w:rsidRDefault="009A0106" w:rsidP="001877F5">
      <w:pPr>
        <w:spacing w:before="120" w:line="260" w:lineRule="exact"/>
        <w:jc w:val="both"/>
        <w:rPr>
          <w:rFonts w:cs="Arial"/>
          <w:sz w:val="22"/>
        </w:rPr>
      </w:pPr>
      <w:r w:rsidRPr="001877F5">
        <w:rPr>
          <w:rFonts w:cs="Arial"/>
          <w:sz w:val="22"/>
        </w:rPr>
        <w:t xml:space="preserve">The tool MUST be </w:t>
      </w:r>
      <w:r w:rsidR="00BA64F3" w:rsidRPr="001877F5">
        <w:rPr>
          <w:rFonts w:cs="Arial"/>
          <w:sz w:val="22"/>
        </w:rPr>
        <w:t>completed</w:t>
      </w:r>
      <w:r w:rsidR="0085716A" w:rsidRPr="001877F5">
        <w:rPr>
          <w:rFonts w:cs="Arial"/>
          <w:sz w:val="22"/>
        </w:rPr>
        <w:t xml:space="preserve"> </w:t>
      </w:r>
      <w:r w:rsidRPr="001877F5">
        <w:rPr>
          <w:rFonts w:cs="Arial"/>
          <w:sz w:val="22"/>
        </w:rPr>
        <w:t>and documented:</w:t>
      </w:r>
    </w:p>
    <w:p w:rsidR="00C132E1" w:rsidRPr="001877F5" w:rsidRDefault="00C132E1" w:rsidP="001877F5">
      <w:pPr>
        <w:pStyle w:val="ListParagraph"/>
        <w:numPr>
          <w:ilvl w:val="0"/>
          <w:numId w:val="5"/>
        </w:numPr>
        <w:tabs>
          <w:tab w:val="left" w:pos="720"/>
        </w:tabs>
        <w:spacing w:line="260" w:lineRule="exact"/>
        <w:ind w:left="720"/>
        <w:jc w:val="both"/>
        <w:rPr>
          <w:rFonts w:ascii="Arial" w:hAnsi="Arial" w:cs="Arial"/>
          <w:sz w:val="22"/>
          <w:szCs w:val="22"/>
        </w:rPr>
      </w:pPr>
      <w:r w:rsidRPr="001877F5">
        <w:rPr>
          <w:rFonts w:ascii="Arial" w:hAnsi="Arial" w:cs="Arial"/>
          <w:sz w:val="22"/>
          <w:szCs w:val="22"/>
        </w:rPr>
        <w:t>If the child returns from being missing</w:t>
      </w:r>
      <w:r w:rsidR="005A33B7" w:rsidRPr="001877F5">
        <w:rPr>
          <w:rFonts w:ascii="Arial" w:hAnsi="Arial" w:cs="Arial"/>
          <w:sz w:val="22"/>
          <w:szCs w:val="22"/>
        </w:rPr>
        <w:t>, abducted, or absent</w:t>
      </w:r>
      <w:r w:rsidRPr="001877F5">
        <w:rPr>
          <w:rFonts w:ascii="Arial" w:hAnsi="Arial" w:cs="Arial"/>
          <w:sz w:val="22"/>
          <w:szCs w:val="22"/>
        </w:rPr>
        <w:t xml:space="preserve"> without consent. </w:t>
      </w:r>
    </w:p>
    <w:p w:rsidR="00C132E1" w:rsidRPr="001877F5" w:rsidRDefault="00C132E1" w:rsidP="001877F5">
      <w:pPr>
        <w:pStyle w:val="ListParagraph"/>
        <w:numPr>
          <w:ilvl w:val="0"/>
          <w:numId w:val="5"/>
        </w:numPr>
        <w:tabs>
          <w:tab w:val="left" w:pos="720"/>
        </w:tabs>
        <w:spacing w:line="260" w:lineRule="exact"/>
        <w:ind w:left="720"/>
        <w:jc w:val="both"/>
        <w:rPr>
          <w:rFonts w:ascii="Arial" w:hAnsi="Arial" w:cs="Arial"/>
          <w:sz w:val="22"/>
          <w:szCs w:val="22"/>
        </w:rPr>
      </w:pPr>
      <w:r w:rsidRPr="001877F5">
        <w:rPr>
          <w:rFonts w:ascii="Arial" w:hAnsi="Arial" w:cs="Arial"/>
          <w:sz w:val="22"/>
          <w:szCs w:val="22"/>
        </w:rPr>
        <w:t xml:space="preserve">If a new </w:t>
      </w:r>
      <w:proofErr w:type="gramStart"/>
      <w:r w:rsidRPr="001877F5">
        <w:rPr>
          <w:rFonts w:ascii="Arial" w:hAnsi="Arial" w:cs="Arial"/>
          <w:sz w:val="22"/>
          <w:szCs w:val="22"/>
        </w:rPr>
        <w:t>CPS</w:t>
      </w:r>
      <w:proofErr w:type="gramEnd"/>
      <w:r w:rsidRPr="001877F5">
        <w:rPr>
          <w:rFonts w:ascii="Arial" w:hAnsi="Arial" w:cs="Arial"/>
          <w:sz w:val="22"/>
          <w:szCs w:val="22"/>
        </w:rPr>
        <w:t xml:space="preserve"> investi</w:t>
      </w:r>
      <w:r w:rsidR="00C70EEF" w:rsidRPr="001877F5">
        <w:rPr>
          <w:rFonts w:ascii="Arial" w:hAnsi="Arial" w:cs="Arial"/>
          <w:sz w:val="22"/>
          <w:szCs w:val="22"/>
        </w:rPr>
        <w:t>gation is opened for the child.</w:t>
      </w:r>
    </w:p>
    <w:p w:rsidR="00F733F2" w:rsidRPr="00863B21" w:rsidRDefault="00F733F2" w:rsidP="001877F5">
      <w:pPr>
        <w:spacing w:before="180" w:line="260" w:lineRule="exact"/>
        <w:jc w:val="both"/>
        <w:rPr>
          <w:rFonts w:cs="Arial"/>
          <w:b/>
          <w:u w:val="single"/>
        </w:rPr>
      </w:pPr>
      <w:r w:rsidRPr="00863B21">
        <w:rPr>
          <w:rFonts w:cs="Arial"/>
        </w:rPr>
        <w:t xml:space="preserve"> </w:t>
      </w:r>
      <w:r w:rsidR="00C132E1" w:rsidRPr="001877F5">
        <w:rPr>
          <w:rFonts w:cs="Arial"/>
          <w:b/>
          <w:sz w:val="22"/>
          <w:u w:val="single"/>
        </w:rPr>
        <w:t>For Cases in CONNECTIONS</w:t>
      </w:r>
    </w:p>
    <w:p w:rsidR="009A0106" w:rsidRPr="001877F5" w:rsidRDefault="009A0106" w:rsidP="001877F5">
      <w:pPr>
        <w:pStyle w:val="ListParagraph"/>
        <w:numPr>
          <w:ilvl w:val="0"/>
          <w:numId w:val="1"/>
        </w:numPr>
        <w:tabs>
          <w:tab w:val="left" w:pos="720"/>
        </w:tabs>
        <w:spacing w:before="120" w:line="260" w:lineRule="exact"/>
        <w:jc w:val="both"/>
        <w:rPr>
          <w:rFonts w:ascii="Arial" w:hAnsi="Arial" w:cs="Arial"/>
          <w:i/>
          <w:sz w:val="22"/>
          <w:szCs w:val="22"/>
        </w:rPr>
      </w:pPr>
      <w:r w:rsidRPr="001877F5">
        <w:rPr>
          <w:rFonts w:ascii="Arial" w:hAnsi="Arial" w:cs="Arial"/>
          <w:sz w:val="22"/>
          <w:szCs w:val="22"/>
        </w:rPr>
        <w:t>By the due date of the initial Family Assessment and Service Plan (FASP)</w:t>
      </w:r>
      <w:r w:rsidR="00C2754A" w:rsidRPr="001877F5">
        <w:rPr>
          <w:rFonts w:ascii="Arial" w:hAnsi="Arial" w:cs="Arial"/>
          <w:sz w:val="22"/>
          <w:szCs w:val="22"/>
        </w:rPr>
        <w:t>.</w:t>
      </w:r>
      <w:r w:rsidRPr="001877F5">
        <w:rPr>
          <w:rFonts w:ascii="Arial" w:hAnsi="Arial" w:cs="Arial"/>
          <w:sz w:val="22"/>
          <w:szCs w:val="22"/>
        </w:rPr>
        <w:t xml:space="preserve"> </w:t>
      </w:r>
      <w:r w:rsidRPr="001877F5" w:rsidDel="0085125C">
        <w:rPr>
          <w:rFonts w:ascii="Arial" w:hAnsi="Arial" w:cs="Arial"/>
          <w:sz w:val="22"/>
          <w:szCs w:val="22"/>
        </w:rPr>
        <w:t xml:space="preserve"> </w:t>
      </w:r>
    </w:p>
    <w:p w:rsidR="009A0106" w:rsidRPr="001877F5" w:rsidRDefault="009A0106" w:rsidP="001877F5">
      <w:pPr>
        <w:pStyle w:val="ListParagraph"/>
        <w:numPr>
          <w:ilvl w:val="0"/>
          <w:numId w:val="1"/>
        </w:numPr>
        <w:tabs>
          <w:tab w:val="left" w:pos="720"/>
        </w:tabs>
        <w:spacing w:line="260" w:lineRule="exact"/>
        <w:jc w:val="both"/>
        <w:rPr>
          <w:rFonts w:ascii="Arial" w:hAnsi="Arial" w:cs="Arial"/>
          <w:i/>
          <w:sz w:val="22"/>
          <w:szCs w:val="22"/>
        </w:rPr>
      </w:pPr>
      <w:r w:rsidRPr="001877F5">
        <w:rPr>
          <w:rFonts w:ascii="Arial" w:hAnsi="Arial" w:cs="Arial"/>
          <w:sz w:val="22"/>
          <w:szCs w:val="22"/>
        </w:rPr>
        <w:t xml:space="preserve">Prior to the investigative or FAR case </w:t>
      </w:r>
      <w:proofErr w:type="gramStart"/>
      <w:r w:rsidRPr="001877F5">
        <w:rPr>
          <w:rFonts w:ascii="Arial" w:hAnsi="Arial" w:cs="Arial"/>
          <w:sz w:val="22"/>
          <w:szCs w:val="22"/>
        </w:rPr>
        <w:t>being closed</w:t>
      </w:r>
      <w:proofErr w:type="gramEnd"/>
      <w:r w:rsidR="00670FF3" w:rsidRPr="001877F5">
        <w:rPr>
          <w:rFonts w:ascii="Arial" w:hAnsi="Arial" w:cs="Arial"/>
          <w:sz w:val="22"/>
          <w:szCs w:val="22"/>
        </w:rPr>
        <w:t xml:space="preserve"> (</w:t>
      </w:r>
      <w:r w:rsidRPr="001877F5">
        <w:rPr>
          <w:rFonts w:ascii="Arial" w:hAnsi="Arial" w:cs="Arial"/>
          <w:sz w:val="22"/>
          <w:szCs w:val="22"/>
        </w:rPr>
        <w:t xml:space="preserve">whether the case is completed </w:t>
      </w:r>
      <w:r w:rsidR="00F733F2" w:rsidRPr="001877F5">
        <w:rPr>
          <w:rFonts w:ascii="Arial" w:hAnsi="Arial" w:cs="Arial"/>
          <w:sz w:val="22"/>
          <w:szCs w:val="22"/>
        </w:rPr>
        <w:t xml:space="preserve">and </w:t>
      </w:r>
      <w:r w:rsidRPr="001877F5">
        <w:rPr>
          <w:rFonts w:ascii="Arial" w:hAnsi="Arial" w:cs="Arial"/>
          <w:sz w:val="22"/>
          <w:szCs w:val="22"/>
        </w:rPr>
        <w:t>closed or transferred to receive foster care or preventive services</w:t>
      </w:r>
      <w:r w:rsidR="00670FF3" w:rsidRPr="001877F5">
        <w:rPr>
          <w:rFonts w:ascii="Arial" w:hAnsi="Arial" w:cs="Arial"/>
          <w:sz w:val="22"/>
          <w:szCs w:val="22"/>
        </w:rPr>
        <w:t>)</w:t>
      </w:r>
      <w:r w:rsidRPr="001877F5">
        <w:rPr>
          <w:rFonts w:ascii="Arial" w:hAnsi="Arial" w:cs="Arial"/>
          <w:sz w:val="22"/>
          <w:szCs w:val="22"/>
        </w:rPr>
        <w:t>.</w:t>
      </w:r>
      <w:r w:rsidRPr="001877F5" w:rsidDel="00494BB0">
        <w:rPr>
          <w:rFonts w:ascii="Arial" w:hAnsi="Arial" w:cs="Arial"/>
          <w:sz w:val="22"/>
          <w:szCs w:val="22"/>
        </w:rPr>
        <w:t xml:space="preserve"> </w:t>
      </w:r>
    </w:p>
    <w:p w:rsidR="00F733F2" w:rsidRPr="001877F5" w:rsidRDefault="0085716A" w:rsidP="001877F5">
      <w:pPr>
        <w:tabs>
          <w:tab w:val="left" w:pos="720"/>
        </w:tabs>
        <w:spacing w:before="180" w:line="260" w:lineRule="exact"/>
        <w:jc w:val="both"/>
        <w:rPr>
          <w:rFonts w:cs="Arial"/>
          <w:b/>
          <w:sz w:val="22"/>
          <w:u w:val="single"/>
        </w:rPr>
      </w:pPr>
      <w:r w:rsidRPr="001877F5">
        <w:rPr>
          <w:rFonts w:cs="Arial"/>
          <w:b/>
          <w:sz w:val="22"/>
          <w:u w:val="single"/>
        </w:rPr>
        <w:t xml:space="preserve"> </w:t>
      </w:r>
      <w:r w:rsidR="00C132E1" w:rsidRPr="001877F5">
        <w:rPr>
          <w:rFonts w:cs="Arial"/>
          <w:b/>
          <w:sz w:val="22"/>
          <w:u w:val="single"/>
        </w:rPr>
        <w:t xml:space="preserve">For Cases in </w:t>
      </w:r>
      <w:r w:rsidR="0001612D" w:rsidRPr="001877F5">
        <w:rPr>
          <w:rFonts w:cs="Arial"/>
          <w:b/>
          <w:sz w:val="22"/>
          <w:u w:val="single"/>
        </w:rPr>
        <w:t>Juvenile Justice Information System (</w:t>
      </w:r>
      <w:r w:rsidR="00C132E1" w:rsidRPr="001877F5">
        <w:rPr>
          <w:rFonts w:cs="Arial"/>
          <w:b/>
          <w:sz w:val="22"/>
          <w:u w:val="single"/>
        </w:rPr>
        <w:t>JJIS</w:t>
      </w:r>
      <w:r w:rsidR="0001612D" w:rsidRPr="001877F5">
        <w:rPr>
          <w:rFonts w:cs="Arial"/>
          <w:b/>
          <w:sz w:val="22"/>
          <w:u w:val="single"/>
        </w:rPr>
        <w:t>)</w:t>
      </w:r>
    </w:p>
    <w:p w:rsidR="00F733F2" w:rsidRPr="001877F5" w:rsidRDefault="00F733F2" w:rsidP="001877F5">
      <w:pPr>
        <w:pStyle w:val="ListParagraph"/>
        <w:numPr>
          <w:ilvl w:val="0"/>
          <w:numId w:val="5"/>
        </w:numPr>
        <w:tabs>
          <w:tab w:val="left" w:pos="720"/>
        </w:tabs>
        <w:spacing w:before="120" w:line="260" w:lineRule="exact"/>
        <w:ind w:left="720"/>
        <w:jc w:val="both"/>
        <w:rPr>
          <w:rFonts w:ascii="Arial" w:hAnsi="Arial" w:cs="Arial"/>
          <w:sz w:val="22"/>
          <w:szCs w:val="22"/>
        </w:rPr>
      </w:pPr>
      <w:r w:rsidRPr="001877F5">
        <w:rPr>
          <w:rFonts w:ascii="Arial" w:hAnsi="Arial" w:cs="Arial"/>
          <w:sz w:val="22"/>
          <w:szCs w:val="22"/>
        </w:rPr>
        <w:t>During the intake/reception process.</w:t>
      </w:r>
    </w:p>
    <w:p w:rsidR="00262D2C" w:rsidRPr="001877F5" w:rsidRDefault="00262D2C" w:rsidP="001877F5">
      <w:pPr>
        <w:tabs>
          <w:tab w:val="left" w:pos="720"/>
        </w:tabs>
        <w:spacing w:before="120" w:line="260" w:lineRule="exact"/>
        <w:jc w:val="both"/>
        <w:rPr>
          <w:rFonts w:cs="Arial"/>
          <w:sz w:val="22"/>
        </w:rPr>
      </w:pPr>
      <w:r w:rsidRPr="001877F5">
        <w:rPr>
          <w:rFonts w:cs="Arial"/>
          <w:sz w:val="22"/>
        </w:rPr>
        <w:t xml:space="preserve">If the child’s circumstances change or new information is learned, the tool </w:t>
      </w:r>
      <w:proofErr w:type="gramStart"/>
      <w:r w:rsidRPr="001877F5">
        <w:rPr>
          <w:rFonts w:cs="Arial"/>
          <w:sz w:val="22"/>
        </w:rPr>
        <w:t>may be used</w:t>
      </w:r>
      <w:proofErr w:type="gramEnd"/>
      <w:r w:rsidRPr="001877F5">
        <w:rPr>
          <w:rFonts w:cs="Arial"/>
          <w:sz w:val="22"/>
        </w:rPr>
        <w:t xml:space="preserve"> in addition to the above requirements.</w:t>
      </w:r>
    </w:p>
    <w:p w:rsidR="009A0106" w:rsidRPr="001877F5" w:rsidRDefault="00BA64F3" w:rsidP="001877F5">
      <w:pPr>
        <w:spacing w:before="180" w:line="260" w:lineRule="exact"/>
        <w:jc w:val="both"/>
        <w:rPr>
          <w:rFonts w:cs="Arial"/>
          <w:b/>
          <w:sz w:val="22"/>
          <w:u w:val="single"/>
        </w:rPr>
      </w:pPr>
      <w:r w:rsidRPr="001877F5">
        <w:rPr>
          <w:rFonts w:cs="Arial"/>
          <w:b/>
          <w:sz w:val="22"/>
          <w:u w:val="single"/>
        </w:rPr>
        <w:t>Completion</w:t>
      </w:r>
      <w:r w:rsidR="0085716A" w:rsidRPr="001877F5">
        <w:rPr>
          <w:rFonts w:cs="Arial"/>
          <w:b/>
          <w:sz w:val="22"/>
          <w:u w:val="single"/>
        </w:rPr>
        <w:t xml:space="preserve"> </w:t>
      </w:r>
      <w:r w:rsidR="009A0106" w:rsidRPr="001877F5">
        <w:rPr>
          <w:rFonts w:cs="Arial"/>
          <w:b/>
          <w:sz w:val="22"/>
          <w:u w:val="single"/>
        </w:rPr>
        <w:t>of the Tool</w:t>
      </w:r>
    </w:p>
    <w:p w:rsidR="00BA64F3" w:rsidRPr="001877F5" w:rsidRDefault="009A0106" w:rsidP="001877F5">
      <w:pPr>
        <w:spacing w:before="120" w:line="260" w:lineRule="exact"/>
        <w:jc w:val="both"/>
        <w:rPr>
          <w:rFonts w:cs="Arial"/>
          <w:b/>
          <w:sz w:val="22"/>
        </w:rPr>
      </w:pPr>
      <w:r w:rsidRPr="001877F5">
        <w:rPr>
          <w:rFonts w:cs="Arial"/>
          <w:sz w:val="22"/>
        </w:rPr>
        <w:t xml:space="preserve">The information about the indicators below is to be collected through the routine process of investigation or </w:t>
      </w:r>
      <w:proofErr w:type="gramStart"/>
      <w:r w:rsidRPr="001877F5">
        <w:rPr>
          <w:rFonts w:cs="Arial"/>
          <w:sz w:val="22"/>
        </w:rPr>
        <w:t>case work</w:t>
      </w:r>
      <w:proofErr w:type="gramEnd"/>
      <w:r w:rsidRPr="001877F5">
        <w:rPr>
          <w:rFonts w:cs="Arial"/>
          <w:sz w:val="22"/>
        </w:rPr>
        <w:t xml:space="preserve">. </w:t>
      </w:r>
      <w:r w:rsidR="006F2EB7" w:rsidRPr="001877F5">
        <w:rPr>
          <w:rFonts w:cs="Arial"/>
          <w:sz w:val="22"/>
        </w:rPr>
        <w:t xml:space="preserve">The tool </w:t>
      </w:r>
      <w:proofErr w:type="gramStart"/>
      <w:r w:rsidR="006F2EB7" w:rsidRPr="001877F5">
        <w:rPr>
          <w:rFonts w:cs="Arial"/>
          <w:sz w:val="22"/>
        </w:rPr>
        <w:t>should be completed</w:t>
      </w:r>
      <w:proofErr w:type="gramEnd"/>
      <w:r w:rsidR="006F2EB7" w:rsidRPr="001877F5">
        <w:rPr>
          <w:rFonts w:cs="Arial"/>
          <w:sz w:val="22"/>
        </w:rPr>
        <w:t xml:space="preserve"> based on the information already gathered as part of the investigation for CPS cases or in the case record.</w:t>
      </w:r>
      <w:r w:rsidRPr="001877F5">
        <w:rPr>
          <w:rFonts w:cs="Arial"/>
          <w:b/>
          <w:sz w:val="22"/>
        </w:rPr>
        <w:t xml:space="preserve"> </w:t>
      </w:r>
    </w:p>
    <w:p w:rsidR="009A0106" w:rsidRDefault="009A0106" w:rsidP="001877F5">
      <w:pPr>
        <w:tabs>
          <w:tab w:val="left" w:pos="720"/>
        </w:tabs>
        <w:spacing w:before="120" w:after="240" w:line="260" w:lineRule="exact"/>
        <w:jc w:val="both"/>
        <w:rPr>
          <w:rFonts w:cs="Arial"/>
          <w:sz w:val="22"/>
        </w:rPr>
      </w:pPr>
      <w:r w:rsidRPr="001877F5">
        <w:rPr>
          <w:rFonts w:cs="Arial"/>
          <w:sz w:val="22"/>
        </w:rPr>
        <w:t xml:space="preserve">If the child has already disclosed </w:t>
      </w:r>
      <w:proofErr w:type="gramStart"/>
      <w:r w:rsidRPr="001877F5">
        <w:rPr>
          <w:rFonts w:cs="Arial"/>
          <w:sz w:val="22"/>
        </w:rPr>
        <w:t>sex</w:t>
      </w:r>
      <w:proofErr w:type="gramEnd"/>
      <w:r w:rsidRPr="001877F5">
        <w:rPr>
          <w:rFonts w:cs="Arial"/>
          <w:sz w:val="22"/>
        </w:rPr>
        <w:t xml:space="preserve"> trafficking this tool does </w:t>
      </w:r>
      <w:r w:rsidRPr="001877F5">
        <w:rPr>
          <w:rFonts w:cs="Arial"/>
          <w:b/>
          <w:sz w:val="22"/>
        </w:rPr>
        <w:t>not</w:t>
      </w:r>
      <w:r w:rsidRPr="001877F5">
        <w:rPr>
          <w:rFonts w:cs="Arial"/>
          <w:sz w:val="22"/>
        </w:rPr>
        <w:t xml:space="preserve"> need to be </w:t>
      </w:r>
      <w:r w:rsidR="00BA64F3" w:rsidRPr="001877F5">
        <w:rPr>
          <w:rFonts w:cs="Arial"/>
          <w:sz w:val="22"/>
        </w:rPr>
        <w:t>completed</w:t>
      </w:r>
      <w:r w:rsidR="005A33B7" w:rsidRPr="001877F5">
        <w:rPr>
          <w:rFonts w:cs="Arial"/>
          <w:sz w:val="22"/>
        </w:rPr>
        <w:t>.</w:t>
      </w:r>
      <w:r w:rsidRPr="001877F5">
        <w:rPr>
          <w:rFonts w:cs="Arial"/>
          <w:sz w:val="22"/>
        </w:rPr>
        <w:t xml:space="preserve"> </w:t>
      </w:r>
      <w:r w:rsidR="005A33B7" w:rsidRPr="001877F5">
        <w:rPr>
          <w:rFonts w:cs="Arial"/>
          <w:sz w:val="22"/>
        </w:rPr>
        <w:t>T</w:t>
      </w:r>
      <w:r w:rsidR="00107A6A" w:rsidRPr="001877F5">
        <w:rPr>
          <w:rFonts w:cs="Arial"/>
          <w:sz w:val="22"/>
        </w:rPr>
        <w:t xml:space="preserve">he </w:t>
      </w:r>
      <w:r w:rsidRPr="001877F5">
        <w:rPr>
          <w:rFonts w:cs="Arial"/>
          <w:sz w:val="22"/>
        </w:rPr>
        <w:t xml:space="preserve">comprehensive screening tool </w:t>
      </w:r>
      <w:proofErr w:type="gramStart"/>
      <w:r w:rsidRPr="001877F5">
        <w:rPr>
          <w:rFonts w:cs="Arial"/>
          <w:sz w:val="22"/>
        </w:rPr>
        <w:t>should be completed</w:t>
      </w:r>
      <w:proofErr w:type="gramEnd"/>
      <w:r w:rsidR="005A33B7" w:rsidRPr="001877F5">
        <w:rPr>
          <w:rFonts w:cs="Arial"/>
          <w:sz w:val="22"/>
        </w:rPr>
        <w:t xml:space="preserve"> instead.  </w:t>
      </w:r>
      <w:r w:rsidRPr="001877F5">
        <w:rPr>
          <w:rFonts w:cs="Arial"/>
          <w:sz w:val="22"/>
        </w:rPr>
        <w:t xml:space="preserve">All children </w:t>
      </w:r>
      <w:proofErr w:type="gramStart"/>
      <w:r w:rsidRPr="001877F5">
        <w:rPr>
          <w:rFonts w:cs="Arial"/>
          <w:sz w:val="22"/>
        </w:rPr>
        <w:t>identified</w:t>
      </w:r>
      <w:proofErr w:type="gramEnd"/>
      <w:r w:rsidRPr="001877F5">
        <w:rPr>
          <w:rFonts w:cs="Arial"/>
          <w:sz w:val="22"/>
        </w:rPr>
        <w:t xml:space="preserve"> as victims must receive services to address the needs identified. </w:t>
      </w:r>
    </w:p>
    <w:p w:rsidR="00863B21" w:rsidRDefault="002B47F6" w:rsidP="002B47F6">
      <w:pPr>
        <w:rPr>
          <w:rFonts w:cs="Arial"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611"/>
        <w:gridCol w:w="2017"/>
        <w:gridCol w:w="3996"/>
        <w:gridCol w:w="857"/>
        <w:gridCol w:w="2023"/>
      </w:tblGrid>
      <w:tr w:rsidR="00BC28F7" w:rsidRPr="005F451E" w:rsidTr="0019340D"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28F7" w:rsidRPr="005F451E" w:rsidRDefault="00BC28F7" w:rsidP="0019340D">
            <w:pPr>
              <w:spacing w:before="80" w:after="40" w:line="240" w:lineRule="auto"/>
              <w:jc w:val="both"/>
              <w:rPr>
                <w:rFonts w:cs="Arial"/>
                <w:b/>
              </w:rPr>
            </w:pPr>
            <w:r w:rsidRPr="005F451E">
              <w:rPr>
                <w:rFonts w:cs="Arial"/>
                <w:b/>
              </w:rPr>
              <w:lastRenderedPageBreak/>
              <w:t xml:space="preserve">Name of Child:            </w:t>
            </w:r>
          </w:p>
        </w:tc>
        <w:tc>
          <w:tcPr>
            <w:tcW w:w="61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28F7" w:rsidRPr="005F451E" w:rsidRDefault="00BC28F7" w:rsidP="0019340D">
            <w:pPr>
              <w:spacing w:before="80" w:after="40" w:line="240" w:lineRule="auto"/>
              <w:jc w:val="both"/>
              <w:rPr>
                <w:rFonts w:cs="Arial"/>
                <w:b/>
              </w:rPr>
            </w:pPr>
            <w:r w:rsidRPr="005F451E">
              <w:rPr>
                <w:rFonts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F451E">
              <w:rPr>
                <w:rFonts w:cs="Arial"/>
                <w:b/>
              </w:rPr>
              <w:instrText xml:space="preserve"> FORMTEXT </w:instrText>
            </w:r>
            <w:r w:rsidRPr="005F451E">
              <w:rPr>
                <w:rFonts w:cs="Arial"/>
                <w:b/>
              </w:rPr>
            </w:r>
            <w:r w:rsidRPr="005F451E">
              <w:rPr>
                <w:rFonts w:cs="Arial"/>
                <w:b/>
              </w:rPr>
              <w:fldChar w:fldCharType="separate"/>
            </w:r>
            <w:bookmarkStart w:id="0" w:name="_GoBack"/>
            <w:r w:rsidRPr="005F451E">
              <w:rPr>
                <w:rFonts w:cs="Arial"/>
                <w:b/>
                <w:noProof/>
              </w:rPr>
              <w:t> </w:t>
            </w:r>
            <w:r w:rsidRPr="005F451E">
              <w:rPr>
                <w:rFonts w:cs="Arial"/>
                <w:b/>
                <w:noProof/>
              </w:rPr>
              <w:t> </w:t>
            </w:r>
            <w:r w:rsidRPr="005F451E">
              <w:rPr>
                <w:rFonts w:cs="Arial"/>
                <w:b/>
                <w:noProof/>
              </w:rPr>
              <w:t> </w:t>
            </w:r>
            <w:r w:rsidRPr="005F451E">
              <w:rPr>
                <w:rFonts w:cs="Arial"/>
                <w:b/>
                <w:noProof/>
              </w:rPr>
              <w:t> </w:t>
            </w:r>
            <w:r w:rsidRPr="005F451E">
              <w:rPr>
                <w:rFonts w:cs="Arial"/>
                <w:b/>
                <w:noProof/>
              </w:rPr>
              <w:t> </w:t>
            </w:r>
            <w:bookmarkEnd w:id="0"/>
            <w:r w:rsidRPr="005F451E">
              <w:rPr>
                <w:rFonts w:cs="Arial"/>
                <w:b/>
              </w:rPr>
              <w:fldChar w:fldCharType="end"/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28F7" w:rsidRPr="005F451E" w:rsidRDefault="00BC28F7" w:rsidP="0019340D">
            <w:pPr>
              <w:spacing w:before="80" w:after="40" w:line="240" w:lineRule="auto"/>
              <w:jc w:val="both"/>
              <w:rPr>
                <w:rFonts w:cs="Arial"/>
                <w:b/>
              </w:rPr>
            </w:pPr>
            <w:r w:rsidRPr="005F451E">
              <w:rPr>
                <w:rFonts w:cs="Arial"/>
                <w:b/>
              </w:rPr>
              <w:t>DOB: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28F7" w:rsidRPr="005F451E" w:rsidRDefault="00BC28F7" w:rsidP="0019340D">
            <w:pPr>
              <w:spacing w:before="80" w:after="40" w:line="240" w:lineRule="auto"/>
              <w:jc w:val="both"/>
              <w:rPr>
                <w:rFonts w:cs="Arial"/>
                <w:b/>
              </w:rPr>
            </w:pPr>
            <w:r w:rsidRPr="005F451E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451E">
              <w:rPr>
                <w:rFonts w:cs="Arial"/>
                <w:b/>
              </w:rPr>
              <w:instrText xml:space="preserve"> FORMTEXT </w:instrText>
            </w:r>
            <w:r w:rsidRPr="005F451E">
              <w:rPr>
                <w:rFonts w:cs="Arial"/>
                <w:b/>
              </w:rPr>
            </w:r>
            <w:r w:rsidRPr="005F451E">
              <w:rPr>
                <w:rFonts w:cs="Arial"/>
                <w:b/>
              </w:rPr>
              <w:fldChar w:fldCharType="separate"/>
            </w:r>
            <w:r w:rsidRPr="005F451E">
              <w:rPr>
                <w:rFonts w:cs="Arial"/>
                <w:b/>
                <w:noProof/>
              </w:rPr>
              <w:t> </w:t>
            </w:r>
            <w:r w:rsidRPr="005F451E">
              <w:rPr>
                <w:rFonts w:cs="Arial"/>
                <w:b/>
                <w:noProof/>
              </w:rPr>
              <w:t> </w:t>
            </w:r>
            <w:r w:rsidRPr="005F451E">
              <w:rPr>
                <w:rFonts w:cs="Arial"/>
                <w:b/>
                <w:noProof/>
              </w:rPr>
              <w:t> </w:t>
            </w:r>
            <w:r w:rsidRPr="005F451E">
              <w:rPr>
                <w:rFonts w:cs="Arial"/>
                <w:b/>
                <w:noProof/>
              </w:rPr>
              <w:t> </w:t>
            </w:r>
            <w:r w:rsidRPr="005F451E">
              <w:rPr>
                <w:rFonts w:cs="Arial"/>
                <w:b/>
                <w:noProof/>
              </w:rPr>
              <w:t> </w:t>
            </w:r>
            <w:r w:rsidRPr="005F451E">
              <w:rPr>
                <w:rFonts w:cs="Arial"/>
                <w:b/>
              </w:rPr>
              <w:fldChar w:fldCharType="end"/>
            </w:r>
          </w:p>
        </w:tc>
      </w:tr>
      <w:tr w:rsidR="00BC28F7" w:rsidRPr="005F451E" w:rsidTr="0019340D">
        <w:tc>
          <w:tcPr>
            <w:tcW w:w="3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28F7" w:rsidRPr="005F451E" w:rsidRDefault="00BC28F7" w:rsidP="0019340D">
            <w:pPr>
              <w:spacing w:before="80" w:after="40" w:line="240" w:lineRule="auto"/>
              <w:jc w:val="both"/>
              <w:rPr>
                <w:rFonts w:cs="Arial"/>
                <w:b/>
              </w:rPr>
            </w:pPr>
            <w:r w:rsidRPr="005F451E">
              <w:rPr>
                <w:rFonts w:cs="Arial"/>
                <w:b/>
              </w:rPr>
              <w:t>Name of Person Completing Form: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28F7" w:rsidRPr="005F451E" w:rsidRDefault="00BC28F7" w:rsidP="0019340D">
            <w:pPr>
              <w:spacing w:before="80" w:after="40" w:line="240" w:lineRule="auto"/>
              <w:jc w:val="both"/>
              <w:rPr>
                <w:rFonts w:cs="Arial"/>
                <w:b/>
              </w:rPr>
            </w:pPr>
            <w:r w:rsidRPr="005F451E">
              <w:rPr>
                <w:rFonts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F451E">
              <w:rPr>
                <w:rFonts w:cs="Arial"/>
                <w:b/>
              </w:rPr>
              <w:instrText xml:space="preserve"> FORMTEXT </w:instrText>
            </w:r>
            <w:r w:rsidRPr="005F451E">
              <w:rPr>
                <w:rFonts w:cs="Arial"/>
                <w:b/>
              </w:rPr>
            </w:r>
            <w:r w:rsidRPr="005F451E">
              <w:rPr>
                <w:rFonts w:cs="Arial"/>
                <w:b/>
              </w:rPr>
              <w:fldChar w:fldCharType="separate"/>
            </w:r>
            <w:r w:rsidRPr="005F451E">
              <w:rPr>
                <w:rFonts w:cs="Arial"/>
                <w:b/>
                <w:noProof/>
              </w:rPr>
              <w:t> </w:t>
            </w:r>
            <w:r w:rsidRPr="005F451E">
              <w:rPr>
                <w:rFonts w:cs="Arial"/>
                <w:b/>
                <w:noProof/>
              </w:rPr>
              <w:t> </w:t>
            </w:r>
            <w:r w:rsidRPr="005F451E">
              <w:rPr>
                <w:rFonts w:cs="Arial"/>
                <w:b/>
                <w:noProof/>
              </w:rPr>
              <w:t> </w:t>
            </w:r>
            <w:r w:rsidRPr="005F451E">
              <w:rPr>
                <w:rFonts w:cs="Arial"/>
                <w:b/>
                <w:noProof/>
              </w:rPr>
              <w:t> </w:t>
            </w:r>
            <w:r w:rsidRPr="005F451E">
              <w:rPr>
                <w:rFonts w:cs="Arial"/>
                <w:b/>
                <w:noProof/>
              </w:rPr>
              <w:t> </w:t>
            </w:r>
            <w:r w:rsidRPr="005F451E">
              <w:rPr>
                <w:rFonts w:cs="Arial"/>
                <w:b/>
              </w:rPr>
              <w:fldChar w:fldCharType="end"/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28F7" w:rsidRPr="005F451E" w:rsidRDefault="00BC28F7" w:rsidP="0019340D">
            <w:pPr>
              <w:spacing w:before="80" w:after="40" w:line="240" w:lineRule="auto"/>
              <w:jc w:val="both"/>
              <w:rPr>
                <w:rFonts w:cs="Arial"/>
                <w:b/>
              </w:rPr>
            </w:pPr>
            <w:r w:rsidRPr="005F451E">
              <w:rPr>
                <w:rFonts w:cs="Arial"/>
                <w:b/>
              </w:rPr>
              <w:t xml:space="preserve"> Date: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28F7" w:rsidRPr="005F451E" w:rsidRDefault="00BC28F7" w:rsidP="0019340D">
            <w:pPr>
              <w:spacing w:before="80" w:after="40" w:line="240" w:lineRule="auto"/>
              <w:jc w:val="both"/>
              <w:rPr>
                <w:rFonts w:cs="Arial"/>
                <w:b/>
              </w:rPr>
            </w:pPr>
            <w:r w:rsidRPr="005F451E">
              <w:rPr>
                <w:rFonts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451E">
              <w:rPr>
                <w:rFonts w:cs="Arial"/>
                <w:b/>
              </w:rPr>
              <w:instrText xml:space="preserve"> FORMTEXT </w:instrText>
            </w:r>
            <w:r w:rsidRPr="005F451E">
              <w:rPr>
                <w:rFonts w:cs="Arial"/>
                <w:b/>
              </w:rPr>
            </w:r>
            <w:r w:rsidRPr="005F451E">
              <w:rPr>
                <w:rFonts w:cs="Arial"/>
                <w:b/>
              </w:rPr>
              <w:fldChar w:fldCharType="separate"/>
            </w:r>
            <w:r w:rsidRPr="005F451E">
              <w:rPr>
                <w:rFonts w:cs="Arial"/>
                <w:b/>
                <w:noProof/>
              </w:rPr>
              <w:t> </w:t>
            </w:r>
            <w:r w:rsidRPr="005F451E">
              <w:rPr>
                <w:rFonts w:cs="Arial"/>
                <w:b/>
                <w:noProof/>
              </w:rPr>
              <w:t> </w:t>
            </w:r>
            <w:r w:rsidRPr="005F451E">
              <w:rPr>
                <w:rFonts w:cs="Arial"/>
                <w:b/>
                <w:noProof/>
              </w:rPr>
              <w:t> </w:t>
            </w:r>
            <w:r w:rsidRPr="005F451E">
              <w:rPr>
                <w:rFonts w:cs="Arial"/>
                <w:b/>
                <w:noProof/>
              </w:rPr>
              <w:t> </w:t>
            </w:r>
            <w:r w:rsidRPr="005F451E">
              <w:rPr>
                <w:rFonts w:cs="Arial"/>
                <w:b/>
                <w:noProof/>
              </w:rPr>
              <w:t> </w:t>
            </w:r>
            <w:r w:rsidRPr="005F451E">
              <w:rPr>
                <w:rFonts w:cs="Arial"/>
                <w:b/>
              </w:rPr>
              <w:fldChar w:fldCharType="end"/>
            </w:r>
          </w:p>
        </w:tc>
      </w:tr>
      <w:tr w:rsidR="00BC28F7" w:rsidRPr="005F451E" w:rsidTr="0019340D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28F7" w:rsidRPr="005F451E" w:rsidRDefault="00BC28F7" w:rsidP="0019340D">
            <w:pPr>
              <w:spacing w:before="80" w:after="40" w:line="240" w:lineRule="auto"/>
              <w:jc w:val="both"/>
              <w:rPr>
                <w:rFonts w:cs="Arial"/>
                <w:b/>
              </w:rPr>
            </w:pPr>
            <w:r w:rsidRPr="005F451E">
              <w:rPr>
                <w:rFonts w:cs="Arial"/>
                <w:b/>
              </w:rPr>
              <w:t>Agency:</w:t>
            </w:r>
          </w:p>
        </w:tc>
        <w:tc>
          <w:tcPr>
            <w:tcW w:w="9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28F7" w:rsidRPr="005F451E" w:rsidRDefault="00BC28F7" w:rsidP="0019340D">
            <w:pPr>
              <w:spacing w:before="80" w:after="40" w:line="240" w:lineRule="auto"/>
              <w:jc w:val="both"/>
              <w:rPr>
                <w:rFonts w:cs="Arial"/>
                <w:b/>
              </w:rPr>
            </w:pPr>
            <w:r w:rsidRPr="005F451E">
              <w:rPr>
                <w:rFonts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F451E">
              <w:rPr>
                <w:rFonts w:cs="Arial"/>
                <w:b/>
              </w:rPr>
              <w:instrText xml:space="preserve"> FORMTEXT </w:instrText>
            </w:r>
            <w:r w:rsidRPr="005F451E">
              <w:rPr>
                <w:rFonts w:cs="Arial"/>
                <w:b/>
              </w:rPr>
            </w:r>
            <w:r w:rsidRPr="005F451E">
              <w:rPr>
                <w:rFonts w:cs="Arial"/>
                <w:b/>
              </w:rPr>
              <w:fldChar w:fldCharType="separate"/>
            </w:r>
            <w:r w:rsidRPr="005F451E">
              <w:rPr>
                <w:rFonts w:cs="Arial"/>
                <w:b/>
                <w:noProof/>
              </w:rPr>
              <w:t> </w:t>
            </w:r>
            <w:r w:rsidRPr="005F451E">
              <w:rPr>
                <w:rFonts w:cs="Arial"/>
                <w:b/>
                <w:noProof/>
              </w:rPr>
              <w:t> </w:t>
            </w:r>
            <w:r w:rsidRPr="005F451E">
              <w:rPr>
                <w:rFonts w:cs="Arial"/>
                <w:b/>
                <w:noProof/>
              </w:rPr>
              <w:t> </w:t>
            </w:r>
            <w:r w:rsidRPr="005F451E">
              <w:rPr>
                <w:rFonts w:cs="Arial"/>
                <w:b/>
                <w:noProof/>
              </w:rPr>
              <w:t> </w:t>
            </w:r>
            <w:r w:rsidRPr="005F451E">
              <w:rPr>
                <w:rFonts w:cs="Arial"/>
                <w:b/>
                <w:noProof/>
              </w:rPr>
              <w:t> </w:t>
            </w:r>
            <w:r w:rsidRPr="005F451E">
              <w:rPr>
                <w:rFonts w:cs="Arial"/>
                <w:b/>
              </w:rPr>
              <w:fldChar w:fldCharType="end"/>
            </w:r>
          </w:p>
        </w:tc>
      </w:tr>
    </w:tbl>
    <w:p w:rsidR="00BC28F7" w:rsidRDefault="00BC28F7" w:rsidP="001877F5">
      <w:pPr>
        <w:jc w:val="both"/>
        <w:rPr>
          <w:rFonts w:cs="Arial"/>
          <w:sz w:val="22"/>
        </w:rPr>
      </w:pPr>
    </w:p>
    <w:p w:rsidR="00863B21" w:rsidRPr="001877F5" w:rsidRDefault="00FB55BC" w:rsidP="001877F5">
      <w:pPr>
        <w:jc w:val="both"/>
        <w:rPr>
          <w:rFonts w:cs="Arial"/>
          <w:sz w:val="22"/>
        </w:rPr>
      </w:pPr>
      <w:r w:rsidRPr="001877F5">
        <w:rPr>
          <w:rFonts w:cs="Arial"/>
          <w:sz w:val="22"/>
        </w:rPr>
        <w:t xml:space="preserve">The following is a list of some red flags that indicate a child may be a sex trafficking victim or is at risk of being a victim of sex trafficking. </w:t>
      </w:r>
    </w:p>
    <w:p w:rsidR="00C132E1" w:rsidRPr="001877F5" w:rsidRDefault="005A33B7" w:rsidP="001877F5">
      <w:pPr>
        <w:pStyle w:val="ListParagraph"/>
        <w:numPr>
          <w:ilvl w:val="0"/>
          <w:numId w:val="5"/>
        </w:numPr>
        <w:spacing w:before="60" w:after="60"/>
        <w:ind w:left="720" w:hanging="446"/>
        <w:contextualSpacing w:val="0"/>
        <w:jc w:val="both"/>
        <w:rPr>
          <w:rFonts w:ascii="Arial" w:hAnsi="Arial" w:cs="Arial"/>
          <w:sz w:val="22"/>
        </w:rPr>
      </w:pPr>
      <w:r w:rsidRPr="001877F5">
        <w:rPr>
          <w:rFonts w:ascii="Arial" w:hAnsi="Arial" w:cs="Arial"/>
          <w:b/>
          <w:sz w:val="22"/>
        </w:rPr>
        <w:t>Do not directly ask the child</w:t>
      </w:r>
      <w:r w:rsidR="00C132E1" w:rsidRPr="001877F5">
        <w:rPr>
          <w:rFonts w:ascii="Arial" w:hAnsi="Arial" w:cs="Arial"/>
          <w:b/>
          <w:sz w:val="22"/>
        </w:rPr>
        <w:t xml:space="preserve"> or family the questions</w:t>
      </w:r>
      <w:r w:rsidRPr="001877F5">
        <w:rPr>
          <w:rFonts w:ascii="Arial" w:hAnsi="Arial" w:cs="Arial"/>
          <w:b/>
          <w:sz w:val="22"/>
        </w:rPr>
        <w:t xml:space="preserve">.  </w:t>
      </w:r>
      <w:r w:rsidR="000F25C9" w:rsidRPr="001877F5">
        <w:rPr>
          <w:rFonts w:ascii="Arial" w:hAnsi="Arial" w:cs="Arial"/>
          <w:b/>
          <w:sz w:val="22"/>
        </w:rPr>
        <w:t xml:space="preserve">This </w:t>
      </w:r>
      <w:r w:rsidR="00C132E1" w:rsidRPr="001877F5">
        <w:rPr>
          <w:rFonts w:ascii="Arial" w:hAnsi="Arial" w:cs="Arial"/>
          <w:b/>
          <w:sz w:val="22"/>
        </w:rPr>
        <w:t>is not a questionnaire.</w:t>
      </w:r>
    </w:p>
    <w:p w:rsidR="00863B21" w:rsidRPr="001877F5" w:rsidRDefault="009A0106" w:rsidP="005F451E">
      <w:pPr>
        <w:pStyle w:val="ListParagraph"/>
        <w:numPr>
          <w:ilvl w:val="0"/>
          <w:numId w:val="5"/>
        </w:numPr>
        <w:spacing w:before="60" w:after="120"/>
        <w:ind w:left="720" w:hanging="446"/>
        <w:rPr>
          <w:rFonts w:ascii="Arial" w:hAnsi="Arial" w:cs="Arial"/>
          <w:b/>
          <w:sz w:val="22"/>
        </w:rPr>
      </w:pPr>
      <w:r w:rsidRPr="001877F5">
        <w:rPr>
          <w:rFonts w:ascii="Arial" w:hAnsi="Arial" w:cs="Arial"/>
          <w:b/>
          <w:sz w:val="22"/>
        </w:rPr>
        <w:t xml:space="preserve">The child may be a victim or is at risk if the answer is “Yes” to any of the indicators below: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7"/>
        <w:gridCol w:w="1065"/>
      </w:tblGrid>
      <w:tr w:rsidR="00863B21" w:rsidRPr="005F451E" w:rsidTr="005F451E">
        <w:tc>
          <w:tcPr>
            <w:tcW w:w="9648" w:type="dxa"/>
            <w:shd w:val="clear" w:color="auto" w:fill="BFBFBF"/>
          </w:tcPr>
          <w:p w:rsidR="00863B21" w:rsidRPr="005F451E" w:rsidRDefault="00863B21" w:rsidP="005F451E">
            <w:pPr>
              <w:spacing w:before="12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BFBFBF"/>
          </w:tcPr>
          <w:p w:rsidR="00863B21" w:rsidRPr="005F451E" w:rsidRDefault="00863B21" w:rsidP="005F451E">
            <w:pPr>
              <w:spacing w:before="120" w:line="240" w:lineRule="auto"/>
              <w:jc w:val="center"/>
              <w:rPr>
                <w:rFonts w:cs="Arial"/>
              </w:rPr>
            </w:pPr>
            <w:r w:rsidRPr="005F451E">
              <w:rPr>
                <w:rFonts w:cs="Arial"/>
                <w:b/>
              </w:rPr>
              <w:t>Yes</w:t>
            </w:r>
          </w:p>
        </w:tc>
      </w:tr>
      <w:tr w:rsidR="009A0106" w:rsidRPr="005F451E" w:rsidTr="005F451E">
        <w:tc>
          <w:tcPr>
            <w:tcW w:w="9648" w:type="dxa"/>
            <w:shd w:val="clear" w:color="auto" w:fill="auto"/>
          </w:tcPr>
          <w:p w:rsidR="009A0106" w:rsidRPr="005F451E" w:rsidRDefault="009A0106" w:rsidP="005F451E">
            <w:pPr>
              <w:spacing w:before="60" w:after="60" w:line="260" w:lineRule="exact"/>
              <w:rPr>
                <w:rFonts w:cs="Arial"/>
                <w:sz w:val="22"/>
              </w:rPr>
            </w:pPr>
            <w:r w:rsidRPr="005F451E">
              <w:rPr>
                <w:rFonts w:cs="Arial"/>
                <w:sz w:val="22"/>
              </w:rPr>
              <w:t xml:space="preserve">Are there </w:t>
            </w:r>
            <w:r w:rsidR="00C132E1" w:rsidRPr="005F451E">
              <w:rPr>
                <w:rFonts w:cs="Arial"/>
                <w:sz w:val="22"/>
              </w:rPr>
              <w:t>signs</w:t>
            </w:r>
            <w:r w:rsidR="005A33B7" w:rsidRPr="005F451E">
              <w:rPr>
                <w:rFonts w:cs="Arial"/>
                <w:sz w:val="22"/>
              </w:rPr>
              <w:t xml:space="preserve"> </w:t>
            </w:r>
            <w:r w:rsidR="00670FF3" w:rsidRPr="005F451E">
              <w:rPr>
                <w:rFonts w:cs="Arial"/>
                <w:sz w:val="22"/>
              </w:rPr>
              <w:t xml:space="preserve">of </w:t>
            </w:r>
            <w:r w:rsidR="00292657" w:rsidRPr="005F451E">
              <w:rPr>
                <w:rFonts w:cs="Arial"/>
                <w:sz w:val="22"/>
              </w:rPr>
              <w:t xml:space="preserve">child </w:t>
            </w:r>
            <w:r w:rsidRPr="005F451E">
              <w:rPr>
                <w:rFonts w:cs="Arial"/>
                <w:sz w:val="22"/>
              </w:rPr>
              <w:t xml:space="preserve">abuse of a sexual nature </w:t>
            </w:r>
            <w:r w:rsidR="00292657" w:rsidRPr="005F451E">
              <w:rPr>
                <w:rFonts w:cs="Arial"/>
                <w:sz w:val="22"/>
              </w:rPr>
              <w:t xml:space="preserve">and </w:t>
            </w:r>
            <w:r w:rsidRPr="005F451E">
              <w:rPr>
                <w:rFonts w:cs="Arial"/>
                <w:sz w:val="22"/>
              </w:rPr>
              <w:t xml:space="preserve">reason to believe that </w:t>
            </w:r>
            <w:r w:rsidR="00292657" w:rsidRPr="005F451E">
              <w:rPr>
                <w:rFonts w:cs="Arial"/>
                <w:sz w:val="22"/>
              </w:rPr>
              <w:t xml:space="preserve">the </w:t>
            </w:r>
            <w:r w:rsidR="00066BEA" w:rsidRPr="005F451E">
              <w:rPr>
                <w:rFonts w:cs="Arial"/>
                <w:sz w:val="22"/>
              </w:rPr>
              <w:t xml:space="preserve">child, or parent/guardian of the child or other person(s) facilitating the abuse, </w:t>
            </w:r>
            <w:proofErr w:type="gramStart"/>
            <w:r w:rsidR="00066BEA" w:rsidRPr="005F451E">
              <w:rPr>
                <w:rFonts w:cs="Arial"/>
                <w:sz w:val="22"/>
              </w:rPr>
              <w:t>was</w:t>
            </w:r>
            <w:r w:rsidR="00292657" w:rsidRPr="005F451E">
              <w:rPr>
                <w:rFonts w:cs="Arial"/>
                <w:sz w:val="22"/>
              </w:rPr>
              <w:t xml:space="preserve"> given</w:t>
            </w:r>
            <w:proofErr w:type="gramEnd"/>
            <w:r w:rsidR="00292657" w:rsidRPr="005F451E">
              <w:rPr>
                <w:rFonts w:cs="Arial"/>
                <w:sz w:val="22"/>
              </w:rPr>
              <w:t xml:space="preserve"> or promised anything in return for the sexual abuse?</w:t>
            </w:r>
          </w:p>
        </w:tc>
        <w:tc>
          <w:tcPr>
            <w:tcW w:w="1080" w:type="dxa"/>
            <w:shd w:val="clear" w:color="auto" w:fill="auto"/>
          </w:tcPr>
          <w:p w:rsidR="009A0106" w:rsidRPr="005F451E" w:rsidRDefault="00863B21" w:rsidP="005F451E">
            <w:pPr>
              <w:spacing w:before="60" w:after="40" w:line="240" w:lineRule="auto"/>
              <w:jc w:val="center"/>
              <w:rPr>
                <w:rFonts w:cs="Arial"/>
              </w:rPr>
            </w:pPr>
            <w:r w:rsidRPr="005F451E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5F451E">
              <w:rPr>
                <w:rFonts w:cs="Arial"/>
              </w:rPr>
              <w:instrText xml:space="preserve"> FORMCHECKBOX </w:instrText>
            </w:r>
            <w:r w:rsidRPr="005F451E">
              <w:rPr>
                <w:rFonts w:cs="Arial"/>
              </w:rPr>
            </w:r>
            <w:r w:rsidRPr="005F451E">
              <w:rPr>
                <w:rFonts w:cs="Arial"/>
              </w:rPr>
              <w:fldChar w:fldCharType="end"/>
            </w:r>
            <w:bookmarkEnd w:id="1"/>
          </w:p>
          <w:p w:rsidR="009A0106" w:rsidRPr="005F451E" w:rsidRDefault="009A0106" w:rsidP="005F451E">
            <w:pPr>
              <w:spacing w:before="60" w:after="40" w:line="240" w:lineRule="auto"/>
              <w:jc w:val="center"/>
              <w:rPr>
                <w:rFonts w:cs="Arial"/>
              </w:rPr>
            </w:pPr>
          </w:p>
        </w:tc>
      </w:tr>
      <w:tr w:rsidR="00292657" w:rsidRPr="005F451E" w:rsidTr="005F451E">
        <w:tc>
          <w:tcPr>
            <w:tcW w:w="9648" w:type="dxa"/>
            <w:shd w:val="clear" w:color="auto" w:fill="auto"/>
          </w:tcPr>
          <w:p w:rsidR="00292657" w:rsidRPr="005F451E" w:rsidRDefault="00292657" w:rsidP="005F451E">
            <w:pPr>
              <w:spacing w:before="60" w:after="60" w:line="260" w:lineRule="exact"/>
              <w:rPr>
                <w:rFonts w:cs="Arial"/>
                <w:sz w:val="22"/>
              </w:rPr>
            </w:pPr>
            <w:r w:rsidRPr="005F451E">
              <w:rPr>
                <w:rFonts w:cs="Arial"/>
                <w:sz w:val="22"/>
              </w:rPr>
              <w:t>Is there reason to believe there are photographs, social media posts, or other recordings of instance(s) of sexual abuse of the child?</w:t>
            </w:r>
          </w:p>
        </w:tc>
        <w:tc>
          <w:tcPr>
            <w:tcW w:w="1080" w:type="dxa"/>
            <w:shd w:val="clear" w:color="auto" w:fill="auto"/>
          </w:tcPr>
          <w:p w:rsidR="00292657" w:rsidRPr="005F451E" w:rsidRDefault="00863B21" w:rsidP="005F451E">
            <w:pPr>
              <w:spacing w:before="60" w:after="40" w:line="240" w:lineRule="auto"/>
              <w:jc w:val="center"/>
              <w:rPr>
                <w:rFonts w:cs="Arial"/>
              </w:rPr>
            </w:pPr>
            <w:r w:rsidRPr="005F451E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5F451E">
              <w:rPr>
                <w:rFonts w:cs="Arial"/>
              </w:rPr>
              <w:instrText xml:space="preserve"> FORMCHECKBOX </w:instrText>
            </w:r>
            <w:r w:rsidRPr="005F451E">
              <w:rPr>
                <w:rFonts w:cs="Arial"/>
              </w:rPr>
            </w:r>
            <w:r w:rsidRPr="005F451E">
              <w:rPr>
                <w:rFonts w:cs="Arial"/>
              </w:rPr>
              <w:fldChar w:fldCharType="end"/>
            </w:r>
            <w:bookmarkEnd w:id="2"/>
          </w:p>
        </w:tc>
      </w:tr>
      <w:tr w:rsidR="009A0106" w:rsidRPr="005F451E" w:rsidTr="005F451E">
        <w:tc>
          <w:tcPr>
            <w:tcW w:w="9648" w:type="dxa"/>
            <w:shd w:val="clear" w:color="auto" w:fill="auto"/>
          </w:tcPr>
          <w:p w:rsidR="009A0106" w:rsidRPr="005F451E" w:rsidRDefault="009A0106" w:rsidP="005F451E">
            <w:pPr>
              <w:spacing w:before="60" w:after="60" w:line="260" w:lineRule="exact"/>
              <w:rPr>
                <w:rFonts w:cs="Arial"/>
                <w:sz w:val="22"/>
              </w:rPr>
            </w:pPr>
            <w:r w:rsidRPr="005F451E">
              <w:rPr>
                <w:rFonts w:cs="Arial"/>
                <w:sz w:val="22"/>
              </w:rPr>
              <w:t xml:space="preserve">Has the parent/guardian been a victim of trafficking or is there concern that the parent/guardian has been a victim? </w:t>
            </w:r>
          </w:p>
        </w:tc>
        <w:tc>
          <w:tcPr>
            <w:tcW w:w="1080" w:type="dxa"/>
            <w:shd w:val="clear" w:color="auto" w:fill="auto"/>
          </w:tcPr>
          <w:p w:rsidR="009A0106" w:rsidRPr="005F451E" w:rsidRDefault="00863B21" w:rsidP="005F451E">
            <w:pPr>
              <w:spacing w:before="60" w:after="40" w:line="240" w:lineRule="auto"/>
              <w:jc w:val="center"/>
              <w:rPr>
                <w:rFonts w:cs="Arial"/>
              </w:rPr>
            </w:pPr>
            <w:r w:rsidRPr="005F451E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5F451E">
              <w:rPr>
                <w:rFonts w:cs="Arial"/>
              </w:rPr>
              <w:instrText xml:space="preserve"> FORMCHECKBOX </w:instrText>
            </w:r>
            <w:r w:rsidRPr="005F451E">
              <w:rPr>
                <w:rFonts w:cs="Arial"/>
              </w:rPr>
            </w:r>
            <w:r w:rsidRPr="005F451E">
              <w:rPr>
                <w:rFonts w:cs="Arial"/>
              </w:rPr>
              <w:fldChar w:fldCharType="end"/>
            </w:r>
            <w:bookmarkEnd w:id="3"/>
          </w:p>
        </w:tc>
      </w:tr>
      <w:tr w:rsidR="009A0106" w:rsidRPr="005F451E" w:rsidTr="005F451E">
        <w:tc>
          <w:tcPr>
            <w:tcW w:w="9648" w:type="dxa"/>
            <w:shd w:val="clear" w:color="auto" w:fill="auto"/>
          </w:tcPr>
          <w:p w:rsidR="009A0106" w:rsidRPr="005F451E" w:rsidRDefault="009A0106" w:rsidP="005F451E">
            <w:pPr>
              <w:spacing w:before="60" w:after="60" w:line="260" w:lineRule="exact"/>
              <w:rPr>
                <w:rFonts w:cs="Arial"/>
                <w:sz w:val="22"/>
              </w:rPr>
            </w:pPr>
            <w:r w:rsidRPr="005F451E">
              <w:rPr>
                <w:rFonts w:cs="Arial"/>
                <w:sz w:val="22"/>
              </w:rPr>
              <w:t xml:space="preserve">Does the child have a </w:t>
            </w:r>
            <w:r w:rsidR="005A33B7" w:rsidRPr="005F451E">
              <w:rPr>
                <w:rFonts w:cs="Arial"/>
                <w:sz w:val="22"/>
              </w:rPr>
              <w:t xml:space="preserve">history of multiple runaways/AWOLS </w:t>
            </w:r>
            <w:r w:rsidR="00F851E9" w:rsidRPr="005F451E">
              <w:rPr>
                <w:rFonts w:cs="Arial"/>
                <w:sz w:val="22"/>
              </w:rPr>
              <w:t>or episodes</w:t>
            </w:r>
            <w:r w:rsidRPr="005F451E">
              <w:rPr>
                <w:rFonts w:cs="Arial"/>
                <w:sz w:val="22"/>
              </w:rPr>
              <w:t xml:space="preserve"> of homelessness/couch surfing in the past? (Family homelessness should not be counted) </w:t>
            </w:r>
          </w:p>
        </w:tc>
        <w:tc>
          <w:tcPr>
            <w:tcW w:w="1080" w:type="dxa"/>
            <w:shd w:val="clear" w:color="auto" w:fill="auto"/>
          </w:tcPr>
          <w:p w:rsidR="009A0106" w:rsidRPr="005F451E" w:rsidRDefault="00863B21" w:rsidP="005F451E">
            <w:pPr>
              <w:spacing w:before="60" w:after="40" w:line="240" w:lineRule="auto"/>
              <w:jc w:val="center"/>
              <w:rPr>
                <w:rFonts w:cs="Arial"/>
              </w:rPr>
            </w:pPr>
            <w:r w:rsidRPr="005F451E"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5F451E">
              <w:rPr>
                <w:rFonts w:cs="Arial"/>
              </w:rPr>
              <w:instrText xml:space="preserve"> FORMCHECKBOX </w:instrText>
            </w:r>
            <w:r w:rsidRPr="005F451E">
              <w:rPr>
                <w:rFonts w:cs="Arial"/>
              </w:rPr>
            </w:r>
            <w:r w:rsidRPr="005F451E">
              <w:rPr>
                <w:rFonts w:cs="Arial"/>
              </w:rPr>
              <w:fldChar w:fldCharType="end"/>
            </w:r>
            <w:bookmarkEnd w:id="4"/>
          </w:p>
        </w:tc>
      </w:tr>
      <w:tr w:rsidR="009A0106" w:rsidRPr="005F451E" w:rsidTr="005F451E">
        <w:tc>
          <w:tcPr>
            <w:tcW w:w="9648" w:type="dxa"/>
            <w:shd w:val="clear" w:color="auto" w:fill="auto"/>
          </w:tcPr>
          <w:p w:rsidR="009A0106" w:rsidRPr="005F451E" w:rsidRDefault="009A0106" w:rsidP="005F451E">
            <w:pPr>
              <w:spacing w:before="60" w:after="60" w:line="260" w:lineRule="exact"/>
              <w:rPr>
                <w:rFonts w:cs="Arial"/>
                <w:sz w:val="22"/>
              </w:rPr>
            </w:pPr>
            <w:r w:rsidRPr="005F451E">
              <w:rPr>
                <w:rFonts w:cs="Arial"/>
                <w:sz w:val="22"/>
              </w:rPr>
              <w:t>Does the child have tattoos that show</w:t>
            </w:r>
            <w:r w:rsidR="004E6E93" w:rsidRPr="005F451E">
              <w:rPr>
                <w:rFonts w:cs="Arial"/>
                <w:sz w:val="22"/>
              </w:rPr>
              <w:t>, imply, or suggest</w:t>
            </w:r>
            <w:r w:rsidRPr="005F451E">
              <w:rPr>
                <w:rFonts w:cs="Arial"/>
                <w:sz w:val="22"/>
              </w:rPr>
              <w:t xml:space="preserve"> ownership and/or that he or she does not have an explanation </w:t>
            </w:r>
            <w:proofErr w:type="gramStart"/>
            <w:r w:rsidRPr="005F451E">
              <w:rPr>
                <w:rFonts w:cs="Arial"/>
                <w:sz w:val="22"/>
              </w:rPr>
              <w:t>for</w:t>
            </w:r>
            <w:proofErr w:type="gramEnd"/>
            <w:r w:rsidRPr="005F451E">
              <w:rPr>
                <w:rFonts w:cs="Arial"/>
                <w:sz w:val="22"/>
              </w:rPr>
              <w:t>?  (e.g., daddy’s girl, property of someone’s name, symbols, etc.)</w:t>
            </w:r>
          </w:p>
        </w:tc>
        <w:tc>
          <w:tcPr>
            <w:tcW w:w="1080" w:type="dxa"/>
            <w:shd w:val="clear" w:color="auto" w:fill="auto"/>
          </w:tcPr>
          <w:p w:rsidR="009A0106" w:rsidRPr="005F451E" w:rsidRDefault="00863B21" w:rsidP="005F451E">
            <w:pPr>
              <w:spacing w:before="60" w:after="40" w:line="240" w:lineRule="auto"/>
              <w:jc w:val="center"/>
              <w:rPr>
                <w:rFonts w:cs="Arial"/>
              </w:rPr>
            </w:pPr>
            <w:r w:rsidRPr="005F451E">
              <w:rPr>
                <w:rFonts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5F451E">
              <w:rPr>
                <w:rFonts w:cs="Arial"/>
              </w:rPr>
              <w:instrText xml:space="preserve"> FORMCHECKBOX </w:instrText>
            </w:r>
            <w:r w:rsidRPr="005F451E">
              <w:rPr>
                <w:rFonts w:cs="Arial"/>
              </w:rPr>
            </w:r>
            <w:r w:rsidRPr="005F451E">
              <w:rPr>
                <w:rFonts w:cs="Arial"/>
              </w:rPr>
              <w:fldChar w:fldCharType="end"/>
            </w:r>
            <w:bookmarkEnd w:id="5"/>
          </w:p>
        </w:tc>
      </w:tr>
      <w:tr w:rsidR="009A0106" w:rsidRPr="005F451E" w:rsidTr="005F451E">
        <w:tc>
          <w:tcPr>
            <w:tcW w:w="9648" w:type="dxa"/>
            <w:shd w:val="clear" w:color="auto" w:fill="auto"/>
          </w:tcPr>
          <w:p w:rsidR="009A0106" w:rsidRPr="005F451E" w:rsidRDefault="009A0106" w:rsidP="005F451E">
            <w:pPr>
              <w:spacing w:before="60" w:after="60" w:line="260" w:lineRule="exact"/>
              <w:rPr>
                <w:rFonts w:cs="Arial"/>
                <w:sz w:val="22"/>
              </w:rPr>
            </w:pPr>
            <w:r w:rsidRPr="005F451E">
              <w:rPr>
                <w:rFonts w:cs="Arial"/>
                <w:sz w:val="22"/>
              </w:rPr>
              <w:t xml:space="preserve">Does the child have or has </w:t>
            </w:r>
            <w:r w:rsidR="005A33B7" w:rsidRPr="005F451E">
              <w:rPr>
                <w:rFonts w:cs="Arial"/>
                <w:sz w:val="22"/>
              </w:rPr>
              <w:t xml:space="preserve">he or she </w:t>
            </w:r>
            <w:r w:rsidRPr="005F451E">
              <w:rPr>
                <w:rFonts w:cs="Arial"/>
                <w:sz w:val="22"/>
              </w:rPr>
              <w:t xml:space="preserve">previously had a significantly older boyfriend or girlfriend who is controlling and/or whom the child appears to be afraid </w:t>
            </w:r>
            <w:proofErr w:type="gramStart"/>
            <w:r w:rsidRPr="005F451E">
              <w:rPr>
                <w:rFonts w:cs="Arial"/>
                <w:sz w:val="22"/>
              </w:rPr>
              <w:t>of</w:t>
            </w:r>
            <w:proofErr w:type="gramEnd"/>
            <w:r w:rsidRPr="005F451E">
              <w:rPr>
                <w:rFonts w:cs="Arial"/>
                <w:sz w:val="22"/>
              </w:rPr>
              <w:t xml:space="preserve">?  </w:t>
            </w:r>
          </w:p>
        </w:tc>
        <w:tc>
          <w:tcPr>
            <w:tcW w:w="1080" w:type="dxa"/>
            <w:shd w:val="clear" w:color="auto" w:fill="auto"/>
          </w:tcPr>
          <w:p w:rsidR="009A0106" w:rsidRPr="005F451E" w:rsidRDefault="00863B21" w:rsidP="005F451E">
            <w:pPr>
              <w:spacing w:before="60" w:after="40" w:line="240" w:lineRule="auto"/>
              <w:jc w:val="center"/>
              <w:rPr>
                <w:rFonts w:cs="Arial"/>
              </w:rPr>
            </w:pPr>
            <w:r w:rsidRPr="005F451E">
              <w:rPr>
                <w:rFonts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5F451E">
              <w:rPr>
                <w:rFonts w:cs="Arial"/>
              </w:rPr>
              <w:instrText xml:space="preserve"> FORMCHECKBOX </w:instrText>
            </w:r>
            <w:r w:rsidRPr="005F451E">
              <w:rPr>
                <w:rFonts w:cs="Arial"/>
              </w:rPr>
            </w:r>
            <w:r w:rsidRPr="005F451E">
              <w:rPr>
                <w:rFonts w:cs="Arial"/>
              </w:rPr>
              <w:fldChar w:fldCharType="end"/>
            </w:r>
            <w:bookmarkEnd w:id="6"/>
          </w:p>
        </w:tc>
      </w:tr>
      <w:tr w:rsidR="009A0106" w:rsidRPr="005F451E" w:rsidTr="005F451E">
        <w:tc>
          <w:tcPr>
            <w:tcW w:w="9648" w:type="dxa"/>
            <w:shd w:val="clear" w:color="auto" w:fill="auto"/>
          </w:tcPr>
          <w:p w:rsidR="009A0106" w:rsidRPr="005F451E" w:rsidRDefault="009A0106" w:rsidP="005F451E">
            <w:pPr>
              <w:spacing w:before="60" w:after="60" w:line="260" w:lineRule="exact"/>
              <w:rPr>
                <w:rFonts w:cs="Arial"/>
                <w:sz w:val="22"/>
              </w:rPr>
            </w:pPr>
            <w:r w:rsidRPr="005F451E">
              <w:rPr>
                <w:rFonts w:cs="Arial"/>
                <w:sz w:val="22"/>
              </w:rPr>
              <w:t>Does the child have a history of multiple or chronic sexually transmitted infections, or pregnancies/abortions</w:t>
            </w:r>
            <w:r w:rsidR="00F851E9" w:rsidRPr="005F451E">
              <w:rPr>
                <w:rFonts w:cs="Arial"/>
                <w:sz w:val="22"/>
              </w:rPr>
              <w:t>,</w:t>
            </w:r>
            <w:r w:rsidRPr="005F451E">
              <w:rPr>
                <w:rFonts w:cs="Arial"/>
                <w:sz w:val="22"/>
              </w:rPr>
              <w:t xml:space="preserve"> or report multiple anonymous sexual partners?</w:t>
            </w:r>
          </w:p>
        </w:tc>
        <w:tc>
          <w:tcPr>
            <w:tcW w:w="1080" w:type="dxa"/>
            <w:shd w:val="clear" w:color="auto" w:fill="auto"/>
          </w:tcPr>
          <w:p w:rsidR="009A0106" w:rsidRPr="005F451E" w:rsidRDefault="009A0106" w:rsidP="005F451E">
            <w:pPr>
              <w:spacing w:before="60" w:after="40" w:line="240" w:lineRule="auto"/>
              <w:rPr>
                <w:rFonts w:cs="Arial"/>
              </w:rPr>
            </w:pPr>
          </w:p>
          <w:p w:rsidR="009A0106" w:rsidRPr="005F451E" w:rsidRDefault="00863B21" w:rsidP="005F451E">
            <w:pPr>
              <w:spacing w:before="60" w:after="40" w:line="240" w:lineRule="auto"/>
              <w:jc w:val="center"/>
              <w:rPr>
                <w:rFonts w:cs="Arial"/>
              </w:rPr>
            </w:pPr>
            <w:r w:rsidRPr="005F451E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5F451E">
              <w:rPr>
                <w:rFonts w:cs="Arial"/>
              </w:rPr>
              <w:instrText xml:space="preserve"> FORMCHECKBOX </w:instrText>
            </w:r>
            <w:r w:rsidRPr="005F451E">
              <w:rPr>
                <w:rFonts w:cs="Arial"/>
              </w:rPr>
            </w:r>
            <w:r w:rsidRPr="005F451E">
              <w:rPr>
                <w:rFonts w:cs="Arial"/>
              </w:rPr>
              <w:fldChar w:fldCharType="end"/>
            </w:r>
            <w:bookmarkEnd w:id="7"/>
          </w:p>
        </w:tc>
      </w:tr>
      <w:tr w:rsidR="009A0106" w:rsidRPr="005F451E" w:rsidTr="005F451E">
        <w:tc>
          <w:tcPr>
            <w:tcW w:w="9648" w:type="dxa"/>
            <w:shd w:val="clear" w:color="auto" w:fill="auto"/>
          </w:tcPr>
          <w:p w:rsidR="009A0106" w:rsidRPr="005F451E" w:rsidRDefault="009A0106" w:rsidP="005F451E">
            <w:pPr>
              <w:spacing w:before="60" w:after="60" w:line="260" w:lineRule="exact"/>
              <w:rPr>
                <w:rFonts w:cs="Arial"/>
                <w:sz w:val="22"/>
              </w:rPr>
            </w:pPr>
            <w:r w:rsidRPr="005F451E">
              <w:rPr>
                <w:rFonts w:cs="Arial"/>
                <w:sz w:val="22"/>
              </w:rPr>
              <w:t>Does the child have money, a cell phone, hotel keys, or other items that he or she does not have the resources to obtain and cannot account for?</w:t>
            </w:r>
          </w:p>
        </w:tc>
        <w:tc>
          <w:tcPr>
            <w:tcW w:w="1080" w:type="dxa"/>
            <w:shd w:val="clear" w:color="auto" w:fill="auto"/>
          </w:tcPr>
          <w:p w:rsidR="009A0106" w:rsidRPr="005F451E" w:rsidRDefault="009A0106" w:rsidP="005F451E">
            <w:pPr>
              <w:spacing w:before="60" w:after="40" w:line="240" w:lineRule="auto"/>
              <w:rPr>
                <w:rFonts w:cs="Arial"/>
              </w:rPr>
            </w:pPr>
          </w:p>
          <w:p w:rsidR="009A0106" w:rsidRPr="005F451E" w:rsidRDefault="00863B21" w:rsidP="005F451E">
            <w:pPr>
              <w:spacing w:before="60" w:after="40" w:line="240" w:lineRule="auto"/>
              <w:jc w:val="center"/>
              <w:rPr>
                <w:rFonts w:cs="Arial"/>
              </w:rPr>
            </w:pPr>
            <w:r w:rsidRPr="005F451E">
              <w:rPr>
                <w:rFonts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Pr="005F451E">
              <w:rPr>
                <w:rFonts w:cs="Arial"/>
              </w:rPr>
              <w:instrText xml:space="preserve"> FORMCHECKBOX </w:instrText>
            </w:r>
            <w:r w:rsidRPr="005F451E">
              <w:rPr>
                <w:rFonts w:cs="Arial"/>
              </w:rPr>
            </w:r>
            <w:r w:rsidRPr="005F451E">
              <w:rPr>
                <w:rFonts w:cs="Arial"/>
              </w:rPr>
              <w:fldChar w:fldCharType="end"/>
            </w:r>
            <w:bookmarkEnd w:id="8"/>
          </w:p>
        </w:tc>
      </w:tr>
      <w:tr w:rsidR="009A0106" w:rsidRPr="005F451E" w:rsidTr="005F451E">
        <w:tc>
          <w:tcPr>
            <w:tcW w:w="9648" w:type="dxa"/>
            <w:shd w:val="clear" w:color="auto" w:fill="auto"/>
          </w:tcPr>
          <w:p w:rsidR="009A0106" w:rsidRPr="005F451E" w:rsidRDefault="009A0106" w:rsidP="005F451E">
            <w:pPr>
              <w:spacing w:before="60" w:after="60" w:line="260" w:lineRule="exact"/>
              <w:rPr>
                <w:rFonts w:cs="Arial"/>
                <w:sz w:val="22"/>
              </w:rPr>
            </w:pPr>
            <w:r w:rsidRPr="005F451E">
              <w:rPr>
                <w:rFonts w:cs="Arial"/>
                <w:sz w:val="22"/>
              </w:rPr>
              <w:t xml:space="preserve">Has a gang affiliation </w:t>
            </w:r>
            <w:proofErr w:type="gramStart"/>
            <w:r w:rsidRPr="005F451E">
              <w:rPr>
                <w:rFonts w:cs="Arial"/>
                <w:sz w:val="22"/>
              </w:rPr>
              <w:t>been disclosed, reported</w:t>
            </w:r>
            <w:r w:rsidR="00F851E9" w:rsidRPr="005F451E">
              <w:rPr>
                <w:rFonts w:cs="Arial"/>
                <w:sz w:val="22"/>
              </w:rPr>
              <w:t>,</w:t>
            </w:r>
            <w:r w:rsidRPr="005F451E">
              <w:rPr>
                <w:rFonts w:cs="Arial"/>
                <w:sz w:val="22"/>
              </w:rPr>
              <w:t xml:space="preserve"> or suspected</w:t>
            </w:r>
            <w:proofErr w:type="gramEnd"/>
            <w:r w:rsidRPr="005F451E">
              <w:rPr>
                <w:rFonts w:cs="Arial"/>
                <w:sz w:val="22"/>
              </w:rPr>
              <w:t>?</w:t>
            </w:r>
          </w:p>
        </w:tc>
        <w:tc>
          <w:tcPr>
            <w:tcW w:w="1080" w:type="dxa"/>
            <w:shd w:val="clear" w:color="auto" w:fill="auto"/>
          </w:tcPr>
          <w:p w:rsidR="009A0106" w:rsidRPr="005F451E" w:rsidRDefault="00863B21" w:rsidP="005F451E">
            <w:pPr>
              <w:spacing w:before="60" w:after="40" w:line="240" w:lineRule="auto"/>
              <w:jc w:val="center"/>
              <w:rPr>
                <w:rFonts w:cs="Arial"/>
              </w:rPr>
            </w:pPr>
            <w:r w:rsidRPr="005F451E">
              <w:rPr>
                <w:rFonts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Pr="005F451E">
              <w:rPr>
                <w:rFonts w:cs="Arial"/>
              </w:rPr>
              <w:instrText xml:space="preserve"> FORMCHECKBOX </w:instrText>
            </w:r>
            <w:r w:rsidRPr="005F451E">
              <w:rPr>
                <w:rFonts w:cs="Arial"/>
              </w:rPr>
            </w:r>
            <w:r w:rsidRPr="005F451E">
              <w:rPr>
                <w:rFonts w:cs="Arial"/>
              </w:rPr>
              <w:fldChar w:fldCharType="end"/>
            </w:r>
            <w:bookmarkEnd w:id="9"/>
          </w:p>
        </w:tc>
      </w:tr>
      <w:tr w:rsidR="009A0106" w:rsidRPr="005F451E" w:rsidTr="005F451E">
        <w:tc>
          <w:tcPr>
            <w:tcW w:w="9648" w:type="dxa"/>
            <w:shd w:val="clear" w:color="auto" w:fill="auto"/>
          </w:tcPr>
          <w:p w:rsidR="009A0106" w:rsidRPr="005F451E" w:rsidRDefault="009A0106" w:rsidP="005F451E">
            <w:pPr>
              <w:spacing w:before="60" w:after="60" w:line="260" w:lineRule="exact"/>
              <w:rPr>
                <w:rFonts w:cs="Arial"/>
                <w:sz w:val="22"/>
              </w:rPr>
            </w:pPr>
            <w:r w:rsidRPr="005F451E">
              <w:rPr>
                <w:rFonts w:cs="Arial"/>
                <w:sz w:val="22"/>
              </w:rPr>
              <w:t>Is someone else other than the child’s parent or guardian in control of his or her identification or passport?</w:t>
            </w:r>
          </w:p>
        </w:tc>
        <w:tc>
          <w:tcPr>
            <w:tcW w:w="1080" w:type="dxa"/>
            <w:shd w:val="clear" w:color="auto" w:fill="auto"/>
          </w:tcPr>
          <w:p w:rsidR="009A0106" w:rsidRPr="005F451E" w:rsidRDefault="00863B21" w:rsidP="005F451E">
            <w:pPr>
              <w:spacing w:before="60" w:after="40" w:line="240" w:lineRule="auto"/>
              <w:jc w:val="center"/>
              <w:rPr>
                <w:rFonts w:cs="Arial"/>
              </w:rPr>
            </w:pPr>
            <w:r w:rsidRPr="005F451E">
              <w:rPr>
                <w:rFonts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Pr="005F451E">
              <w:rPr>
                <w:rFonts w:cs="Arial"/>
              </w:rPr>
              <w:instrText xml:space="preserve"> FORMCHECKBOX </w:instrText>
            </w:r>
            <w:r w:rsidRPr="005F451E">
              <w:rPr>
                <w:rFonts w:cs="Arial"/>
              </w:rPr>
            </w:r>
            <w:r w:rsidRPr="005F451E">
              <w:rPr>
                <w:rFonts w:cs="Arial"/>
              </w:rPr>
              <w:fldChar w:fldCharType="end"/>
            </w:r>
            <w:bookmarkEnd w:id="10"/>
          </w:p>
        </w:tc>
      </w:tr>
      <w:tr w:rsidR="009A0106" w:rsidRPr="005F451E" w:rsidTr="005F451E">
        <w:tc>
          <w:tcPr>
            <w:tcW w:w="9648" w:type="dxa"/>
            <w:shd w:val="clear" w:color="auto" w:fill="auto"/>
          </w:tcPr>
          <w:p w:rsidR="009A0106" w:rsidRPr="005F451E" w:rsidRDefault="009A0106" w:rsidP="005F451E">
            <w:pPr>
              <w:spacing w:before="60" w:after="60" w:line="260" w:lineRule="exact"/>
              <w:rPr>
                <w:rFonts w:cs="Arial"/>
                <w:sz w:val="22"/>
              </w:rPr>
            </w:pPr>
            <w:r w:rsidRPr="005F451E">
              <w:rPr>
                <w:rFonts w:cs="Arial"/>
                <w:sz w:val="22"/>
              </w:rPr>
              <w:t>Do you have any other reason to believe the child may be a sex trafficking victim?</w:t>
            </w:r>
          </w:p>
        </w:tc>
        <w:tc>
          <w:tcPr>
            <w:tcW w:w="1080" w:type="dxa"/>
            <w:shd w:val="clear" w:color="auto" w:fill="auto"/>
          </w:tcPr>
          <w:p w:rsidR="009A0106" w:rsidRPr="005F451E" w:rsidRDefault="00863B21" w:rsidP="005F451E">
            <w:pPr>
              <w:spacing w:before="60" w:after="40" w:line="240" w:lineRule="auto"/>
              <w:jc w:val="center"/>
              <w:rPr>
                <w:rFonts w:cs="Arial"/>
              </w:rPr>
            </w:pPr>
            <w:r w:rsidRPr="005F451E">
              <w:rPr>
                <w:rFonts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 w:rsidRPr="005F451E">
              <w:rPr>
                <w:rFonts w:cs="Arial"/>
              </w:rPr>
              <w:instrText xml:space="preserve"> FORMCHECKBOX </w:instrText>
            </w:r>
            <w:r w:rsidRPr="005F451E">
              <w:rPr>
                <w:rFonts w:cs="Arial"/>
              </w:rPr>
            </w:r>
            <w:r w:rsidRPr="005F451E">
              <w:rPr>
                <w:rFonts w:cs="Arial"/>
              </w:rPr>
              <w:fldChar w:fldCharType="end"/>
            </w:r>
            <w:bookmarkEnd w:id="11"/>
          </w:p>
        </w:tc>
      </w:tr>
    </w:tbl>
    <w:p w:rsidR="00262D2C" w:rsidRPr="00863B21" w:rsidRDefault="006F2EB7" w:rsidP="005F451E">
      <w:pPr>
        <w:tabs>
          <w:tab w:val="left" w:pos="5490"/>
        </w:tabs>
        <w:spacing w:before="240" w:line="240" w:lineRule="auto"/>
        <w:jc w:val="both"/>
        <w:rPr>
          <w:rFonts w:cs="Arial"/>
          <w:b/>
          <w:sz w:val="22"/>
          <w:szCs w:val="20"/>
          <w:u w:val="single"/>
        </w:rPr>
      </w:pPr>
      <w:r w:rsidRPr="00863B21">
        <w:rPr>
          <w:rFonts w:cs="Arial"/>
          <w:b/>
          <w:sz w:val="22"/>
          <w:szCs w:val="20"/>
          <w:u w:val="single"/>
        </w:rPr>
        <w:t xml:space="preserve">The Results: </w:t>
      </w:r>
      <w:r w:rsidR="00262D2C" w:rsidRPr="00863B21">
        <w:rPr>
          <w:rFonts w:cs="Arial"/>
          <w:b/>
          <w:sz w:val="22"/>
          <w:szCs w:val="20"/>
          <w:u w:val="single"/>
        </w:rPr>
        <w:t>Documentation and Required</w:t>
      </w:r>
      <w:r w:rsidRPr="00863B21">
        <w:rPr>
          <w:rFonts w:cs="Arial"/>
          <w:b/>
          <w:sz w:val="22"/>
          <w:szCs w:val="20"/>
          <w:u w:val="single"/>
        </w:rPr>
        <w:t xml:space="preserve"> Actions</w:t>
      </w:r>
    </w:p>
    <w:p w:rsidR="00A2193E" w:rsidRPr="001877F5" w:rsidRDefault="00A2193E" w:rsidP="00863B21">
      <w:pPr>
        <w:tabs>
          <w:tab w:val="left" w:pos="5490"/>
        </w:tabs>
        <w:spacing w:before="120" w:line="240" w:lineRule="auto"/>
        <w:jc w:val="both"/>
        <w:rPr>
          <w:rFonts w:cs="Arial"/>
          <w:sz w:val="22"/>
          <w:szCs w:val="20"/>
        </w:rPr>
      </w:pPr>
      <w:r w:rsidRPr="001877F5">
        <w:rPr>
          <w:rFonts w:cs="Arial"/>
          <w:sz w:val="22"/>
          <w:szCs w:val="20"/>
        </w:rPr>
        <w:t>T</w:t>
      </w:r>
      <w:r w:rsidR="009A0106" w:rsidRPr="001877F5">
        <w:rPr>
          <w:rFonts w:cs="Arial"/>
          <w:sz w:val="22"/>
          <w:szCs w:val="20"/>
        </w:rPr>
        <w:t>he worker must document the results of this tool in CONNECTIONS</w:t>
      </w:r>
      <w:r w:rsidR="001B79F4" w:rsidRPr="001877F5">
        <w:rPr>
          <w:rFonts w:cs="Arial"/>
          <w:sz w:val="22"/>
          <w:szCs w:val="20"/>
        </w:rPr>
        <w:t xml:space="preserve"> or JJIS</w:t>
      </w:r>
      <w:r w:rsidR="006F2EB7" w:rsidRPr="001877F5">
        <w:rPr>
          <w:rFonts w:cs="Arial"/>
          <w:sz w:val="22"/>
          <w:szCs w:val="20"/>
        </w:rPr>
        <w:t>.</w:t>
      </w:r>
    </w:p>
    <w:p w:rsidR="00A2193E" w:rsidRPr="001877F5" w:rsidRDefault="001877F5" w:rsidP="005F451E">
      <w:pPr>
        <w:tabs>
          <w:tab w:val="left" w:pos="5490"/>
        </w:tabs>
        <w:spacing w:before="120" w:line="260" w:lineRule="exact"/>
        <w:ind w:left="1197" w:hanging="450"/>
        <w:jc w:val="both"/>
        <w:rPr>
          <w:rFonts w:cs="Arial"/>
          <w:sz w:val="22"/>
          <w:szCs w:val="20"/>
        </w:rPr>
      </w:pPr>
      <w:r w:rsidRPr="001877F5">
        <w:rPr>
          <w:rFonts w:cs="Arial"/>
          <w:sz w:val="22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1877F5">
        <w:rPr>
          <w:rFonts w:cs="Arial"/>
          <w:sz w:val="22"/>
          <w:szCs w:val="20"/>
        </w:rPr>
        <w:instrText xml:space="preserve"> </w:instrText>
      </w:r>
      <w:bookmarkStart w:id="12" w:name="Check12"/>
      <w:r w:rsidRPr="001877F5">
        <w:rPr>
          <w:rFonts w:cs="Arial"/>
          <w:sz w:val="22"/>
          <w:szCs w:val="20"/>
        </w:rPr>
        <w:instrText xml:space="preserve">FORMCHECKBOX </w:instrText>
      </w:r>
      <w:r w:rsidRPr="001877F5">
        <w:rPr>
          <w:rFonts w:cs="Arial"/>
          <w:sz w:val="22"/>
          <w:szCs w:val="20"/>
        </w:rPr>
      </w:r>
      <w:r w:rsidRPr="001877F5">
        <w:rPr>
          <w:rFonts w:cs="Arial"/>
          <w:sz w:val="22"/>
          <w:szCs w:val="20"/>
        </w:rPr>
        <w:fldChar w:fldCharType="end"/>
      </w:r>
      <w:bookmarkEnd w:id="12"/>
      <w:r w:rsidR="008A58EE" w:rsidRPr="001877F5">
        <w:rPr>
          <w:rFonts w:cs="Arial"/>
          <w:sz w:val="22"/>
          <w:szCs w:val="20"/>
        </w:rPr>
        <w:t xml:space="preserve"> No</w:t>
      </w:r>
      <w:r w:rsidRPr="001877F5">
        <w:rPr>
          <w:rFonts w:cs="Arial"/>
          <w:sz w:val="22"/>
          <w:szCs w:val="20"/>
        </w:rPr>
        <w:t xml:space="preserve"> </w:t>
      </w:r>
      <w:r w:rsidR="008A58EE" w:rsidRPr="001877F5">
        <w:rPr>
          <w:rFonts w:cs="Arial"/>
          <w:sz w:val="22"/>
          <w:szCs w:val="20"/>
        </w:rPr>
        <w:t>indicators have been marked</w:t>
      </w:r>
      <w:r w:rsidR="00A2193E" w:rsidRPr="001877F5">
        <w:rPr>
          <w:rFonts w:cs="Arial"/>
          <w:sz w:val="22"/>
          <w:szCs w:val="20"/>
        </w:rPr>
        <w:t xml:space="preserve"> </w:t>
      </w:r>
      <w:r w:rsidR="006F2EB7" w:rsidRPr="001877F5">
        <w:rPr>
          <w:rFonts w:cs="Arial"/>
          <w:sz w:val="22"/>
          <w:szCs w:val="20"/>
        </w:rPr>
        <w:t>“</w:t>
      </w:r>
      <w:r w:rsidR="00A2193E" w:rsidRPr="001877F5">
        <w:rPr>
          <w:rFonts w:cs="Arial"/>
          <w:sz w:val="22"/>
          <w:szCs w:val="20"/>
        </w:rPr>
        <w:t>yes</w:t>
      </w:r>
      <w:r w:rsidR="008A58EE" w:rsidRPr="001877F5">
        <w:rPr>
          <w:rFonts w:cs="Arial"/>
          <w:sz w:val="22"/>
          <w:szCs w:val="20"/>
        </w:rPr>
        <w:t>”</w:t>
      </w:r>
      <w:r w:rsidR="00522342" w:rsidRPr="001877F5">
        <w:rPr>
          <w:rFonts w:cs="Arial"/>
          <w:sz w:val="22"/>
          <w:szCs w:val="20"/>
        </w:rPr>
        <w:t>. T</w:t>
      </w:r>
      <w:r w:rsidR="00A2193E" w:rsidRPr="001877F5">
        <w:rPr>
          <w:rFonts w:cs="Arial"/>
          <w:sz w:val="22"/>
          <w:szCs w:val="20"/>
        </w:rPr>
        <w:t>he worker enters “No Risk Indicators” into CONNECTIONS</w:t>
      </w:r>
      <w:r w:rsidR="001B79F4" w:rsidRPr="001877F5">
        <w:rPr>
          <w:rFonts w:cs="Arial"/>
          <w:sz w:val="22"/>
          <w:szCs w:val="20"/>
        </w:rPr>
        <w:t>/JJIS</w:t>
      </w:r>
      <w:r w:rsidR="00A2193E" w:rsidRPr="001877F5">
        <w:rPr>
          <w:rFonts w:cs="Arial"/>
          <w:sz w:val="22"/>
          <w:szCs w:val="20"/>
        </w:rPr>
        <w:t xml:space="preserve"> and no further screening </w:t>
      </w:r>
      <w:proofErr w:type="gramStart"/>
      <w:r w:rsidR="00A2193E" w:rsidRPr="001877F5">
        <w:rPr>
          <w:rFonts w:cs="Arial"/>
          <w:sz w:val="22"/>
          <w:szCs w:val="20"/>
        </w:rPr>
        <w:t>is needed</w:t>
      </w:r>
      <w:proofErr w:type="gramEnd"/>
      <w:r w:rsidR="00A2193E" w:rsidRPr="001877F5">
        <w:rPr>
          <w:rFonts w:cs="Arial"/>
          <w:sz w:val="22"/>
          <w:szCs w:val="20"/>
        </w:rPr>
        <w:t xml:space="preserve">, unless new information is learned, </w:t>
      </w:r>
      <w:r w:rsidR="009F7079" w:rsidRPr="009F7079">
        <w:rPr>
          <w:rFonts w:cs="Arial"/>
          <w:sz w:val="22"/>
          <w:szCs w:val="20"/>
        </w:rPr>
        <w:t>the child’s circumstances change</w:t>
      </w:r>
      <w:r w:rsidR="00A2193E" w:rsidRPr="001877F5">
        <w:rPr>
          <w:rFonts w:cs="Arial"/>
          <w:sz w:val="22"/>
          <w:szCs w:val="20"/>
        </w:rPr>
        <w:t>, the child returns from being missing</w:t>
      </w:r>
      <w:r w:rsidR="005A33B7" w:rsidRPr="001877F5">
        <w:rPr>
          <w:rFonts w:cs="Arial"/>
          <w:sz w:val="22"/>
          <w:szCs w:val="20"/>
        </w:rPr>
        <w:t>, abducted, or absent without consent</w:t>
      </w:r>
      <w:r w:rsidR="00A2193E" w:rsidRPr="001877F5">
        <w:rPr>
          <w:rFonts w:cs="Arial"/>
          <w:sz w:val="22"/>
          <w:szCs w:val="20"/>
        </w:rPr>
        <w:t xml:space="preserve"> or a new CPS investigative case is o</w:t>
      </w:r>
      <w:r w:rsidR="006F2EB7" w:rsidRPr="001877F5">
        <w:rPr>
          <w:rFonts w:cs="Arial"/>
          <w:sz w:val="22"/>
          <w:szCs w:val="20"/>
        </w:rPr>
        <w:t>pened for</w:t>
      </w:r>
      <w:r w:rsidR="00A2193E" w:rsidRPr="001877F5">
        <w:rPr>
          <w:rFonts w:cs="Arial"/>
          <w:sz w:val="22"/>
          <w:szCs w:val="20"/>
        </w:rPr>
        <w:t xml:space="preserve"> the child.   </w:t>
      </w:r>
    </w:p>
    <w:p w:rsidR="009A0106" w:rsidRPr="001877F5" w:rsidRDefault="001877F5" w:rsidP="005F451E">
      <w:pPr>
        <w:tabs>
          <w:tab w:val="left" w:pos="5490"/>
        </w:tabs>
        <w:spacing w:before="120" w:line="260" w:lineRule="exact"/>
        <w:ind w:left="1215" w:hanging="450"/>
        <w:jc w:val="both"/>
        <w:rPr>
          <w:rFonts w:cs="Arial"/>
          <w:sz w:val="22"/>
          <w:szCs w:val="20"/>
        </w:rPr>
      </w:pPr>
      <w:r w:rsidRPr="001877F5">
        <w:rPr>
          <w:rFonts w:cs="Arial"/>
          <w:sz w:val="22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1877F5">
        <w:rPr>
          <w:rFonts w:cs="Arial"/>
          <w:sz w:val="22"/>
          <w:szCs w:val="20"/>
        </w:rPr>
        <w:instrText xml:space="preserve"> </w:instrText>
      </w:r>
      <w:bookmarkStart w:id="13" w:name="Check13"/>
      <w:r w:rsidRPr="001877F5">
        <w:rPr>
          <w:rFonts w:cs="Arial"/>
          <w:sz w:val="22"/>
          <w:szCs w:val="20"/>
        </w:rPr>
        <w:instrText xml:space="preserve">FORMCHECKBOX </w:instrText>
      </w:r>
      <w:r w:rsidRPr="001877F5">
        <w:rPr>
          <w:rFonts w:cs="Arial"/>
          <w:sz w:val="22"/>
          <w:szCs w:val="20"/>
        </w:rPr>
      </w:r>
      <w:r w:rsidRPr="001877F5">
        <w:rPr>
          <w:rFonts w:cs="Arial"/>
          <w:sz w:val="22"/>
          <w:szCs w:val="20"/>
        </w:rPr>
        <w:fldChar w:fldCharType="end"/>
      </w:r>
      <w:bookmarkEnd w:id="13"/>
      <w:r w:rsidR="00522342" w:rsidRPr="001877F5">
        <w:rPr>
          <w:rFonts w:cs="Arial"/>
          <w:sz w:val="22"/>
          <w:szCs w:val="20"/>
        </w:rPr>
        <w:t xml:space="preserve"> </w:t>
      </w:r>
      <w:r>
        <w:rPr>
          <w:rFonts w:cs="Arial"/>
          <w:sz w:val="22"/>
          <w:szCs w:val="20"/>
        </w:rPr>
        <w:t xml:space="preserve"> </w:t>
      </w:r>
      <w:r w:rsidR="005F451E">
        <w:rPr>
          <w:rFonts w:cs="Arial"/>
          <w:sz w:val="22"/>
          <w:szCs w:val="20"/>
        </w:rPr>
        <w:t xml:space="preserve"> </w:t>
      </w:r>
      <w:r w:rsidR="00522342" w:rsidRPr="001877F5">
        <w:rPr>
          <w:rFonts w:cs="Arial"/>
          <w:sz w:val="22"/>
          <w:szCs w:val="20"/>
        </w:rPr>
        <w:t>T</w:t>
      </w:r>
      <w:r w:rsidR="00A2193E" w:rsidRPr="001877F5">
        <w:rPr>
          <w:rFonts w:cs="Arial"/>
          <w:sz w:val="22"/>
          <w:szCs w:val="20"/>
        </w:rPr>
        <w:t xml:space="preserve">here </w:t>
      </w:r>
      <w:r w:rsidR="00232E3A" w:rsidRPr="001877F5">
        <w:rPr>
          <w:rFonts w:cs="Arial"/>
          <w:b/>
          <w:sz w:val="22"/>
          <w:szCs w:val="20"/>
        </w:rPr>
        <w:t>are</w:t>
      </w:r>
      <w:r w:rsidR="00A2193E" w:rsidRPr="001877F5">
        <w:rPr>
          <w:rFonts w:cs="Arial"/>
          <w:b/>
          <w:sz w:val="22"/>
          <w:szCs w:val="20"/>
        </w:rPr>
        <w:t xml:space="preserve"> </w:t>
      </w:r>
      <w:r w:rsidR="00A2193E" w:rsidRPr="001877F5">
        <w:rPr>
          <w:rFonts w:cs="Arial"/>
          <w:sz w:val="22"/>
          <w:szCs w:val="20"/>
        </w:rPr>
        <w:t>one or more</w:t>
      </w:r>
      <w:r w:rsidR="008A58EE" w:rsidRPr="001877F5">
        <w:rPr>
          <w:rFonts w:cs="Arial"/>
          <w:sz w:val="22"/>
          <w:szCs w:val="20"/>
        </w:rPr>
        <w:t xml:space="preserve"> indicators marked</w:t>
      </w:r>
      <w:r w:rsidR="00A2193E" w:rsidRPr="001877F5">
        <w:rPr>
          <w:rFonts w:cs="Arial"/>
          <w:sz w:val="22"/>
          <w:szCs w:val="20"/>
        </w:rPr>
        <w:t xml:space="preserve"> </w:t>
      </w:r>
      <w:r w:rsidR="006F2EB7" w:rsidRPr="001877F5">
        <w:rPr>
          <w:rFonts w:cs="Arial"/>
          <w:sz w:val="22"/>
          <w:szCs w:val="20"/>
        </w:rPr>
        <w:t>“</w:t>
      </w:r>
      <w:r w:rsidRPr="001877F5">
        <w:rPr>
          <w:rFonts w:cs="Arial"/>
          <w:b/>
          <w:sz w:val="22"/>
          <w:szCs w:val="20"/>
        </w:rPr>
        <w:t>Yes</w:t>
      </w:r>
      <w:r w:rsidR="006F2EB7" w:rsidRPr="001877F5">
        <w:rPr>
          <w:rFonts w:cs="Arial"/>
          <w:sz w:val="22"/>
          <w:szCs w:val="20"/>
        </w:rPr>
        <w:t>”</w:t>
      </w:r>
      <w:r w:rsidR="00B55794" w:rsidRPr="001877F5">
        <w:rPr>
          <w:rFonts w:cs="Arial"/>
          <w:sz w:val="22"/>
          <w:szCs w:val="20"/>
        </w:rPr>
        <w:t xml:space="preserve"> or</w:t>
      </w:r>
      <w:r w:rsidR="00C132E1" w:rsidRPr="001877F5">
        <w:rPr>
          <w:rFonts w:cs="Arial"/>
          <w:sz w:val="22"/>
          <w:szCs w:val="20"/>
        </w:rPr>
        <w:t xml:space="preserve"> the child has already been determined to be a victim</w:t>
      </w:r>
      <w:r w:rsidR="00522342" w:rsidRPr="001877F5">
        <w:rPr>
          <w:rFonts w:cs="Arial"/>
          <w:sz w:val="22"/>
          <w:szCs w:val="20"/>
        </w:rPr>
        <w:t>. T</w:t>
      </w:r>
      <w:r w:rsidR="006F2EB7" w:rsidRPr="001877F5">
        <w:rPr>
          <w:rFonts w:cs="Arial"/>
          <w:sz w:val="22"/>
          <w:szCs w:val="20"/>
        </w:rPr>
        <w:t>he</w:t>
      </w:r>
      <w:r w:rsidR="005F451E">
        <w:rPr>
          <w:rFonts w:cs="Arial"/>
          <w:sz w:val="22"/>
          <w:szCs w:val="20"/>
        </w:rPr>
        <w:t xml:space="preserve"> </w:t>
      </w:r>
      <w:r w:rsidR="006F2EB7" w:rsidRPr="001877F5">
        <w:rPr>
          <w:rFonts w:cs="Arial"/>
          <w:sz w:val="22"/>
          <w:szCs w:val="20"/>
        </w:rPr>
        <w:t>worker enters “</w:t>
      </w:r>
      <w:r w:rsidR="006F2EB7" w:rsidRPr="001877F5">
        <w:rPr>
          <w:rFonts w:cs="Arial"/>
          <w:b/>
          <w:sz w:val="22"/>
          <w:szCs w:val="20"/>
        </w:rPr>
        <w:t>At R</w:t>
      </w:r>
      <w:r w:rsidR="00A2193E" w:rsidRPr="001877F5">
        <w:rPr>
          <w:rFonts w:cs="Arial"/>
          <w:b/>
          <w:sz w:val="22"/>
          <w:szCs w:val="20"/>
        </w:rPr>
        <w:t>isk</w:t>
      </w:r>
      <w:r w:rsidR="00A2193E" w:rsidRPr="001877F5">
        <w:rPr>
          <w:rFonts w:cs="Arial"/>
          <w:sz w:val="22"/>
          <w:szCs w:val="20"/>
        </w:rPr>
        <w:t>” into CONNECTIONS</w:t>
      </w:r>
      <w:r w:rsidR="001B79F4" w:rsidRPr="001877F5">
        <w:rPr>
          <w:rFonts w:cs="Arial"/>
          <w:sz w:val="22"/>
          <w:szCs w:val="20"/>
        </w:rPr>
        <w:t>/JJIS</w:t>
      </w:r>
      <w:r w:rsidR="00A2193E" w:rsidRPr="001877F5">
        <w:rPr>
          <w:rFonts w:cs="Arial"/>
          <w:sz w:val="22"/>
          <w:szCs w:val="20"/>
        </w:rPr>
        <w:t xml:space="preserve"> and must </w:t>
      </w:r>
      <w:r w:rsidR="009A0106" w:rsidRPr="001877F5">
        <w:rPr>
          <w:rFonts w:cs="Arial"/>
          <w:sz w:val="22"/>
          <w:szCs w:val="20"/>
        </w:rPr>
        <w:t xml:space="preserve">complete the comprehensive screening tool(s) as outlined in the </w:t>
      </w:r>
      <w:r w:rsidR="00C70EEF" w:rsidRPr="001877F5">
        <w:rPr>
          <w:rFonts w:cs="Arial"/>
          <w:sz w:val="22"/>
          <w:szCs w:val="20"/>
        </w:rPr>
        <w:t>policies</w:t>
      </w:r>
      <w:r w:rsidR="009A0106" w:rsidRPr="001877F5">
        <w:rPr>
          <w:rFonts w:cs="Arial"/>
          <w:sz w:val="22"/>
          <w:szCs w:val="20"/>
        </w:rPr>
        <w:t xml:space="preserve"> </w:t>
      </w:r>
      <w:hyperlink r:id="rId11" w:history="1">
        <w:r w:rsidR="009A0106" w:rsidRPr="001877F5">
          <w:rPr>
            <w:rStyle w:val="Hyperlink"/>
            <w:rFonts w:cs="Arial"/>
            <w:i/>
            <w:sz w:val="22"/>
            <w:szCs w:val="20"/>
          </w:rPr>
          <w:t>Requirements to Identify, Document, Report, and Provide Services to Child Sex Trafficking Victims</w:t>
        </w:r>
      </w:hyperlink>
      <w:r w:rsidR="001B79F4" w:rsidRPr="001877F5">
        <w:rPr>
          <w:rStyle w:val="Hyperlink"/>
          <w:rFonts w:cs="Arial"/>
          <w:sz w:val="22"/>
          <w:szCs w:val="20"/>
          <w:u w:val="none"/>
        </w:rPr>
        <w:t xml:space="preserve"> </w:t>
      </w:r>
      <w:r w:rsidR="001B79F4" w:rsidRPr="001877F5">
        <w:rPr>
          <w:rStyle w:val="Hyperlink"/>
          <w:rFonts w:eastAsia="Times New Roman" w:cs="Arial"/>
          <w:sz w:val="22"/>
          <w:szCs w:val="20"/>
          <w:u w:val="none"/>
        </w:rPr>
        <w:t xml:space="preserve">(LDSS/VAs) </w:t>
      </w:r>
      <w:r w:rsidR="001B79F4" w:rsidRPr="001877F5">
        <w:rPr>
          <w:rStyle w:val="Hyperlink"/>
          <w:rFonts w:eastAsia="Times New Roman" w:cs="Arial"/>
          <w:color w:val="auto"/>
          <w:sz w:val="22"/>
          <w:szCs w:val="20"/>
          <w:u w:val="none"/>
        </w:rPr>
        <w:t>or</w:t>
      </w:r>
      <w:r w:rsidR="001B79F4" w:rsidRPr="001877F5">
        <w:rPr>
          <w:rStyle w:val="Hyperlink"/>
          <w:rFonts w:eastAsia="Times New Roman" w:cs="Arial"/>
          <w:sz w:val="22"/>
          <w:szCs w:val="20"/>
          <w:u w:val="none"/>
        </w:rPr>
        <w:t xml:space="preserve"> </w:t>
      </w:r>
      <w:hyperlink r:id="rId12" w:history="1">
        <w:r w:rsidR="001B79F4" w:rsidRPr="001877F5">
          <w:rPr>
            <w:rStyle w:val="Hyperlink"/>
            <w:rFonts w:eastAsia="Times New Roman" w:cs="Arial"/>
            <w:i/>
            <w:sz w:val="22"/>
            <w:szCs w:val="20"/>
          </w:rPr>
          <w:t>Child Sex Trafficking/Commercially Sexually Exploited Children (CSEC)</w:t>
        </w:r>
      </w:hyperlink>
      <w:r w:rsidR="001B79F4" w:rsidRPr="001877F5">
        <w:rPr>
          <w:rStyle w:val="Hyperlink"/>
          <w:rFonts w:eastAsia="Times New Roman" w:cs="Arial"/>
          <w:sz w:val="22"/>
          <w:szCs w:val="20"/>
          <w:u w:val="none"/>
        </w:rPr>
        <w:t xml:space="preserve"> (OCFS DJJOY)</w:t>
      </w:r>
    </w:p>
    <w:p w:rsidR="009A0106" w:rsidRPr="001877F5" w:rsidRDefault="00522342" w:rsidP="005F451E">
      <w:pPr>
        <w:tabs>
          <w:tab w:val="left" w:pos="5490"/>
        </w:tabs>
        <w:spacing w:before="240" w:line="240" w:lineRule="auto"/>
        <w:rPr>
          <w:rFonts w:cs="Arial"/>
          <w:sz w:val="22"/>
          <w:szCs w:val="20"/>
        </w:rPr>
      </w:pPr>
      <w:r w:rsidRPr="001877F5">
        <w:rPr>
          <w:rFonts w:cs="Arial"/>
          <w:sz w:val="22"/>
          <w:szCs w:val="20"/>
        </w:rPr>
        <w:t>Place a copy of this form in the child’s case record for documentation of completion and decision.</w:t>
      </w:r>
    </w:p>
    <w:p w:rsidR="00B138E5" w:rsidRPr="00863B21" w:rsidRDefault="00B138E5">
      <w:pPr>
        <w:rPr>
          <w:rFonts w:cs="Arial"/>
        </w:rPr>
      </w:pPr>
    </w:p>
    <w:sectPr w:rsidR="00B138E5" w:rsidRPr="00863B21" w:rsidSect="001877F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576" w:right="864" w:bottom="432" w:left="864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75A" w:rsidRDefault="0087075A" w:rsidP="009A0106">
      <w:pPr>
        <w:spacing w:line="240" w:lineRule="auto"/>
      </w:pPr>
      <w:r>
        <w:separator/>
      </w:r>
    </w:p>
  </w:endnote>
  <w:endnote w:type="continuationSeparator" w:id="0">
    <w:p w:rsidR="0087075A" w:rsidRDefault="0087075A" w:rsidP="009A01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EA2" w:rsidRDefault="004D4E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EA2" w:rsidRDefault="004D4E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EA2" w:rsidRDefault="004D4E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75A" w:rsidRDefault="0087075A" w:rsidP="009A0106">
      <w:pPr>
        <w:spacing w:line="240" w:lineRule="auto"/>
      </w:pPr>
      <w:r>
        <w:separator/>
      </w:r>
    </w:p>
  </w:footnote>
  <w:footnote w:type="continuationSeparator" w:id="0">
    <w:p w:rsidR="0087075A" w:rsidRDefault="0087075A" w:rsidP="009A0106">
      <w:pPr>
        <w:spacing w:line="240" w:lineRule="auto"/>
      </w:pPr>
      <w:r>
        <w:continuationSeparator/>
      </w:r>
    </w:p>
  </w:footnote>
  <w:footnote w:id="1">
    <w:p w:rsidR="00C132E1" w:rsidRPr="001877F5" w:rsidRDefault="00C132E1">
      <w:pPr>
        <w:pStyle w:val="FootnoteText"/>
        <w:rPr>
          <w:rFonts w:cs="Arial"/>
          <w:i/>
          <w:sz w:val="18"/>
          <w:szCs w:val="18"/>
        </w:rPr>
      </w:pPr>
      <w:r w:rsidRPr="001877F5">
        <w:rPr>
          <w:rStyle w:val="FootnoteReference"/>
          <w:rFonts w:cs="Arial"/>
          <w:i/>
          <w:sz w:val="18"/>
          <w:szCs w:val="18"/>
        </w:rPr>
        <w:footnoteRef/>
      </w:r>
      <w:r w:rsidRPr="001877F5">
        <w:rPr>
          <w:rFonts w:cs="Arial"/>
          <w:i/>
          <w:sz w:val="18"/>
          <w:szCs w:val="18"/>
        </w:rPr>
        <w:t xml:space="preserve"> Referenced as the quick screening tool in the sex trafficking requirements policies.  </w:t>
      </w:r>
    </w:p>
  </w:footnote>
  <w:footnote w:id="2">
    <w:p w:rsidR="009A0106" w:rsidRPr="001877F5" w:rsidRDefault="009A0106" w:rsidP="009A0106">
      <w:pPr>
        <w:pStyle w:val="ListParagraph"/>
        <w:tabs>
          <w:tab w:val="left" w:pos="0"/>
        </w:tabs>
        <w:ind w:hanging="720"/>
        <w:jc w:val="both"/>
        <w:rPr>
          <w:rFonts w:ascii="Arial" w:hAnsi="Arial" w:cs="Arial"/>
          <w:i/>
          <w:sz w:val="18"/>
          <w:szCs w:val="18"/>
        </w:rPr>
      </w:pPr>
      <w:r w:rsidRPr="001877F5">
        <w:rPr>
          <w:rStyle w:val="FootnoteReference"/>
          <w:rFonts w:ascii="Arial" w:hAnsi="Arial" w:cs="Arial"/>
          <w:i/>
          <w:sz w:val="18"/>
          <w:szCs w:val="18"/>
        </w:rPr>
        <w:footnoteRef/>
      </w:r>
      <w:r w:rsidRPr="001877F5">
        <w:rPr>
          <w:rFonts w:ascii="Arial" w:hAnsi="Arial" w:cs="Arial"/>
          <w:i/>
          <w:sz w:val="18"/>
          <w:szCs w:val="18"/>
        </w:rPr>
        <w:t xml:space="preserve"> </w:t>
      </w:r>
      <w:hyperlink r:id="rId1" w:history="1">
        <w:r w:rsidRPr="001877F5">
          <w:rPr>
            <w:rStyle w:val="Hyperlink"/>
            <w:rFonts w:ascii="Arial" w:hAnsi="Arial" w:cs="Arial"/>
            <w:i/>
            <w:sz w:val="18"/>
            <w:szCs w:val="18"/>
          </w:rPr>
          <w:t>Child Sex Trafficking Indicators Tool</w:t>
        </w:r>
      </w:hyperlink>
      <w:r w:rsidRPr="001877F5">
        <w:rPr>
          <w:rFonts w:ascii="Arial" w:hAnsi="Arial" w:cs="Arial"/>
          <w:i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EA2" w:rsidRDefault="004D4E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1DB" w:rsidRPr="00863B21" w:rsidRDefault="00462467">
    <w:pPr>
      <w:pStyle w:val="Header"/>
      <w:rPr>
        <w:rFonts w:cs="Arial"/>
        <w:sz w:val="18"/>
      </w:rPr>
    </w:pPr>
    <w:r w:rsidRPr="00863B21">
      <w:rPr>
        <w:rFonts w:cs="Arial"/>
        <w:b/>
        <w:sz w:val="14"/>
        <w:szCs w:val="18"/>
      </w:rPr>
      <w:t>OCFS-3921</w:t>
    </w:r>
    <w:r w:rsidRPr="00863B21">
      <w:rPr>
        <w:rFonts w:cs="Arial"/>
        <w:sz w:val="14"/>
        <w:szCs w:val="18"/>
      </w:rPr>
      <w:t xml:space="preserve"> (2/2016)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EA2" w:rsidRDefault="004D4E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4B65"/>
    <w:multiLevelType w:val="hybridMultilevel"/>
    <w:tmpl w:val="1A3CC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324B7"/>
    <w:multiLevelType w:val="hybridMultilevel"/>
    <w:tmpl w:val="B226EA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7A2BAD"/>
    <w:multiLevelType w:val="hybridMultilevel"/>
    <w:tmpl w:val="B1C67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D2362"/>
    <w:multiLevelType w:val="hybridMultilevel"/>
    <w:tmpl w:val="4A4A8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1E7677"/>
    <w:multiLevelType w:val="hybridMultilevel"/>
    <w:tmpl w:val="5D9823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oNotTrackFormatting/>
  <w:documentProtection w:edit="forms" w:formatting="1" w:enforcement="1" w:cryptProviderType="rsaAES" w:cryptAlgorithmClass="hash" w:cryptAlgorithmType="typeAny" w:cryptAlgorithmSid="14" w:cryptSpinCount="100000" w:hash="cNlBWHkt3EbfNKHnKrzgbNs/T1p+2bD+cbW9dMXWIM2cp4Q6GfcA7sZHzidZlL/ZUrHiVSxoRNfWMoNn3LKBhg==" w:salt="W97c0KMwwzO6XKSpDy9pv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CFF"/>
    <w:rsid w:val="0001612D"/>
    <w:rsid w:val="00035E0B"/>
    <w:rsid w:val="00040FAF"/>
    <w:rsid w:val="00066BEA"/>
    <w:rsid w:val="0006715C"/>
    <w:rsid w:val="000A1DC9"/>
    <w:rsid w:val="000B0246"/>
    <w:rsid w:val="000E1373"/>
    <w:rsid w:val="000F21DB"/>
    <w:rsid w:val="000F25C9"/>
    <w:rsid w:val="00107A6A"/>
    <w:rsid w:val="00137822"/>
    <w:rsid w:val="001579FD"/>
    <w:rsid w:val="00186975"/>
    <w:rsid w:val="001877F5"/>
    <w:rsid w:val="0019340D"/>
    <w:rsid w:val="001A4737"/>
    <w:rsid w:val="001B79F4"/>
    <w:rsid w:val="00202602"/>
    <w:rsid w:val="00220371"/>
    <w:rsid w:val="00232E3A"/>
    <w:rsid w:val="00262D2C"/>
    <w:rsid w:val="00292657"/>
    <w:rsid w:val="002B47F6"/>
    <w:rsid w:val="00313A23"/>
    <w:rsid w:val="00346A60"/>
    <w:rsid w:val="003669D2"/>
    <w:rsid w:val="003710B0"/>
    <w:rsid w:val="003B6360"/>
    <w:rsid w:val="00420E95"/>
    <w:rsid w:val="00430962"/>
    <w:rsid w:val="00461A13"/>
    <w:rsid w:val="00462467"/>
    <w:rsid w:val="004B5CF8"/>
    <w:rsid w:val="004B7C76"/>
    <w:rsid w:val="004D4EA2"/>
    <w:rsid w:val="004E6E93"/>
    <w:rsid w:val="004E7F4E"/>
    <w:rsid w:val="004F1A5D"/>
    <w:rsid w:val="00522342"/>
    <w:rsid w:val="00555F7E"/>
    <w:rsid w:val="00556E18"/>
    <w:rsid w:val="00570887"/>
    <w:rsid w:val="00595ECF"/>
    <w:rsid w:val="005A33B7"/>
    <w:rsid w:val="005A7257"/>
    <w:rsid w:val="005F451E"/>
    <w:rsid w:val="00670FF3"/>
    <w:rsid w:val="006F2EB7"/>
    <w:rsid w:val="00717D7A"/>
    <w:rsid w:val="007C3049"/>
    <w:rsid w:val="007D0378"/>
    <w:rsid w:val="007E448F"/>
    <w:rsid w:val="00835E6B"/>
    <w:rsid w:val="0085716A"/>
    <w:rsid w:val="00863B21"/>
    <w:rsid w:val="0087075A"/>
    <w:rsid w:val="00873879"/>
    <w:rsid w:val="008955B1"/>
    <w:rsid w:val="008A58EE"/>
    <w:rsid w:val="008C1F7E"/>
    <w:rsid w:val="008E77D5"/>
    <w:rsid w:val="00901B7A"/>
    <w:rsid w:val="009A0106"/>
    <w:rsid w:val="009B4CC2"/>
    <w:rsid w:val="009F7079"/>
    <w:rsid w:val="00A0700A"/>
    <w:rsid w:val="00A2193E"/>
    <w:rsid w:val="00A707E8"/>
    <w:rsid w:val="00A97F95"/>
    <w:rsid w:val="00AD2B24"/>
    <w:rsid w:val="00B138E5"/>
    <w:rsid w:val="00B55794"/>
    <w:rsid w:val="00B71506"/>
    <w:rsid w:val="00BA64F3"/>
    <w:rsid w:val="00BC28F7"/>
    <w:rsid w:val="00C132E1"/>
    <w:rsid w:val="00C2754A"/>
    <w:rsid w:val="00C50877"/>
    <w:rsid w:val="00C70EEF"/>
    <w:rsid w:val="00CA02E5"/>
    <w:rsid w:val="00D031B1"/>
    <w:rsid w:val="00D100F7"/>
    <w:rsid w:val="00D612F9"/>
    <w:rsid w:val="00D87B7F"/>
    <w:rsid w:val="00DA1CFF"/>
    <w:rsid w:val="00DC2CEE"/>
    <w:rsid w:val="00DD596A"/>
    <w:rsid w:val="00DE3B5F"/>
    <w:rsid w:val="00EC72B4"/>
    <w:rsid w:val="00F34687"/>
    <w:rsid w:val="00F37EF1"/>
    <w:rsid w:val="00F733F2"/>
    <w:rsid w:val="00F851E9"/>
    <w:rsid w:val="00FB0D06"/>
    <w:rsid w:val="00FB55BC"/>
    <w:rsid w:val="00FE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B21"/>
    <w:pPr>
      <w:spacing w:line="276" w:lineRule="auto"/>
    </w:pPr>
    <w:rPr>
      <w:rFonts w:ascii="Arial" w:hAnsi="Arial"/>
      <w:szCs w:val="22"/>
    </w:rPr>
  </w:style>
  <w:style w:type="paragraph" w:styleId="Heading2">
    <w:name w:val="heading 2"/>
    <w:basedOn w:val="Normal"/>
    <w:next w:val="Normal"/>
    <w:link w:val="Heading2Char"/>
    <w:qFormat/>
    <w:rsid w:val="00670FF3"/>
    <w:pPr>
      <w:keepNext/>
      <w:tabs>
        <w:tab w:val="center" w:pos="1980"/>
      </w:tabs>
      <w:spacing w:line="240" w:lineRule="auto"/>
      <w:outlineLvl w:val="1"/>
    </w:pPr>
    <w:rPr>
      <w:rFonts w:ascii="Times New Roman" w:eastAsia="Times New Roman" w:hAnsi="Times New Roman"/>
      <w:b/>
      <w:color w:val="0000FF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0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0106"/>
    <w:pPr>
      <w:spacing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010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106"/>
  </w:style>
  <w:style w:type="paragraph" w:styleId="Footer">
    <w:name w:val="footer"/>
    <w:basedOn w:val="Normal"/>
    <w:link w:val="FooterChar"/>
    <w:uiPriority w:val="99"/>
    <w:unhideWhenUsed/>
    <w:rsid w:val="009A010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106"/>
  </w:style>
  <w:style w:type="paragraph" w:styleId="FootnoteText">
    <w:name w:val="footnote text"/>
    <w:basedOn w:val="Normal"/>
    <w:link w:val="FootnoteTextChar"/>
    <w:uiPriority w:val="99"/>
    <w:semiHidden/>
    <w:unhideWhenUsed/>
    <w:rsid w:val="009A0106"/>
    <w:pPr>
      <w:spacing w:line="240" w:lineRule="auto"/>
    </w:pPr>
    <w:rPr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9A0106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9A0106"/>
    <w:rPr>
      <w:vertAlign w:val="superscript"/>
    </w:rPr>
  </w:style>
  <w:style w:type="character" w:styleId="Hyperlink">
    <w:name w:val="Hyperlink"/>
    <w:uiPriority w:val="99"/>
    <w:unhideWhenUsed/>
    <w:rsid w:val="009A010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9A01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106"/>
    <w:pPr>
      <w:spacing w:line="240" w:lineRule="auto"/>
    </w:pPr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9A010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1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0106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10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A0106"/>
    <w:rPr>
      <w:b/>
      <w:bCs/>
      <w:sz w:val="20"/>
      <w:szCs w:val="20"/>
    </w:rPr>
  </w:style>
  <w:style w:type="character" w:customStyle="1" w:styleId="Heading2Char">
    <w:name w:val="Heading 2 Char"/>
    <w:link w:val="Heading2"/>
    <w:rsid w:val="00670FF3"/>
    <w:rPr>
      <w:rFonts w:ascii="Times New Roman" w:eastAsia="Times New Roman" w:hAnsi="Times New Roman" w:cs="Times New Roman"/>
      <w:b/>
      <w:color w:val="0000FF"/>
      <w:sz w:val="18"/>
      <w:szCs w:val="24"/>
    </w:rPr>
  </w:style>
  <w:style w:type="paragraph" w:customStyle="1" w:styleId="ParagraphText">
    <w:name w:val="Paragraph Text"/>
    <w:rsid w:val="00670FF3"/>
    <w:pPr>
      <w:spacing w:line="280" w:lineRule="exact"/>
    </w:pPr>
    <w:rPr>
      <w:rFonts w:ascii="Times New Roman" w:eastAsia="Times New Roman" w:hAnsi="Times New Roman"/>
      <w:color w:val="000000"/>
      <w:sz w:val="24"/>
    </w:rPr>
  </w:style>
  <w:style w:type="character" w:styleId="FollowedHyperlink">
    <w:name w:val="FollowedHyperlink"/>
    <w:uiPriority w:val="99"/>
    <w:semiHidden/>
    <w:unhideWhenUsed/>
    <w:rsid w:val="00C5087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cfs.state.nyenet/admin/forms/Foster_Care/forms/OCFS-3920%20Child%20Sex%20Trafficking%20Idicators%20Tool.dot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cfs.state.nyenet/policies/internal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cfs.ny.gov/main/policies/externa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ocfs.state.nyenet/policies/internal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cfs.ny.gov/main/policies/external/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ocfs.state.nyenet/admin/forms/Foster_Care/forms/OCFS-3920%20Child%20Sex%20Trafficking%20Idicators%20Tool.do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auer\AppData\Local\Temp\OCFS-392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72C56-0F25-486A-84CD-B4EA3871F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OCFS-3921.dot</Template>
  <TotalTime>0</TotalTime>
  <Pages>2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6185</CharactersWithSpaces>
  <SharedDoc>false</SharedDoc>
  <HLinks>
    <vt:vector size="36" baseType="variant">
      <vt:variant>
        <vt:i4>8192061</vt:i4>
      </vt:variant>
      <vt:variant>
        <vt:i4>53</vt:i4>
      </vt:variant>
      <vt:variant>
        <vt:i4>0</vt:i4>
      </vt:variant>
      <vt:variant>
        <vt:i4>5</vt:i4>
      </vt:variant>
      <vt:variant>
        <vt:lpwstr>http://ocfs.state.nyenet/policies/internal/</vt:lpwstr>
      </vt:variant>
      <vt:variant>
        <vt:lpwstr/>
      </vt:variant>
      <vt:variant>
        <vt:i4>8257596</vt:i4>
      </vt:variant>
      <vt:variant>
        <vt:i4>50</vt:i4>
      </vt:variant>
      <vt:variant>
        <vt:i4>0</vt:i4>
      </vt:variant>
      <vt:variant>
        <vt:i4>5</vt:i4>
      </vt:variant>
      <vt:variant>
        <vt:lpwstr>http://ocfs.ny.gov/main/policies/external/</vt:lpwstr>
      </vt:variant>
      <vt:variant>
        <vt:lpwstr/>
      </vt:variant>
      <vt:variant>
        <vt:i4>8192061</vt:i4>
      </vt:variant>
      <vt:variant>
        <vt:i4>6</vt:i4>
      </vt:variant>
      <vt:variant>
        <vt:i4>0</vt:i4>
      </vt:variant>
      <vt:variant>
        <vt:i4>5</vt:i4>
      </vt:variant>
      <vt:variant>
        <vt:lpwstr>http://ocfs.state.nyenet/policies/internal/</vt:lpwstr>
      </vt:variant>
      <vt:variant>
        <vt:lpwstr/>
      </vt:variant>
      <vt:variant>
        <vt:i4>8257596</vt:i4>
      </vt:variant>
      <vt:variant>
        <vt:i4>3</vt:i4>
      </vt:variant>
      <vt:variant>
        <vt:i4>0</vt:i4>
      </vt:variant>
      <vt:variant>
        <vt:i4>5</vt:i4>
      </vt:variant>
      <vt:variant>
        <vt:lpwstr>http://ocfs.ny.gov/main/policies/external/</vt:lpwstr>
      </vt:variant>
      <vt:variant>
        <vt:lpwstr/>
      </vt:variant>
      <vt:variant>
        <vt:i4>7929876</vt:i4>
      </vt:variant>
      <vt:variant>
        <vt:i4>0</vt:i4>
      </vt:variant>
      <vt:variant>
        <vt:i4>0</vt:i4>
      </vt:variant>
      <vt:variant>
        <vt:i4>5</vt:i4>
      </vt:variant>
      <vt:variant>
        <vt:lpwstr>http://ocfs.state.nyenet/admin/forms/Foster_Care/forms/OCFS-3920 Child Sex Trafficking Idicators Tool.dot</vt:lpwstr>
      </vt:variant>
      <vt:variant>
        <vt:lpwstr/>
      </vt:variant>
      <vt:variant>
        <vt:i4>7929876</vt:i4>
      </vt:variant>
      <vt:variant>
        <vt:i4>0</vt:i4>
      </vt:variant>
      <vt:variant>
        <vt:i4>0</vt:i4>
      </vt:variant>
      <vt:variant>
        <vt:i4>5</vt:i4>
      </vt:variant>
      <vt:variant>
        <vt:lpwstr>http://ocfs.state.nyenet/admin/forms/Foster_Care/forms/OCFS-3920 Child Sex Trafficking Idicators Tool.dot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2020-01-14T13:47:00Z</dcterms:created>
  <dcterms:modified xsi:type="dcterms:W3CDTF">2020-01-14T13:47:00Z</dcterms:modified>
</cp:coreProperties>
</file>